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Erasmus+ Mobility Agreement</w:t>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Staff Mobility For Training</w:t>
      </w:r>
      <w:r>
        <w:rPr>
          <w:rStyle w:val="EndnoteAnchor"/>
          <w:rFonts w:cs="Arial" w:ascii="Verdana" w:hAnsi="Verdana"/>
          <w:b/>
          <w:color w:val="002060"/>
          <w:sz w:val="36"/>
          <w:szCs w:val="36"/>
          <w:lang w:val="en-GB"/>
        </w:rPr>
        <w:endnoteReference w:id="2"/>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lang w:val="en-GB"/>
        </w:rPr>
        <w:t xml:space="preserve">Planned period of the physical mobility: from </w:t>
      </w:r>
      <w:r>
        <w:rPr>
          <w:rFonts w:cs="Calibri" w:ascii="Verdana" w:hAnsi="Verdana"/>
          <w:i/>
          <w:lang w:val="en-GB"/>
        </w:rPr>
        <w:t>[day/month/year]</w:t>
      </w:r>
      <w:r>
        <w:rPr>
          <w:rFonts w:cs="Calibri" w:ascii="Verdana" w:hAnsi="Verdana"/>
          <w:lang w:val="en-GB"/>
        </w:rPr>
        <w:t xml:space="preserve"> to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t xml:space="preserve">Duration (days) – excluding travel days: …………………. </w:t>
      </w:r>
    </w:p>
    <w:p>
      <w:pPr>
        <w:pStyle w:val="Annotationtext"/>
        <w:tabs>
          <w:tab w:val="clear" w:pos="720"/>
          <w:tab w:val="left" w:pos="2552" w:leader="none"/>
          <w:tab w:val="left" w:pos="3686" w:leader="none"/>
          <w:tab w:val="left" w:pos="5954" w:leader="none"/>
        </w:tabs>
        <w:spacing w:before="0" w:after="0"/>
        <w:rPr>
          <w:lang w:val="en-GB"/>
        </w:rPr>
      </w:pPr>
      <w:r>
        <w:rPr>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lang w:val="en-GB"/>
        </w:rPr>
        <w:t xml:space="preserve">If applicable, planned period of the virtual component: from </w:t>
      </w:r>
      <w:r>
        <w:rPr>
          <w:rFonts w:cs="Calibri" w:ascii="Verdana" w:hAnsi="Verdana"/>
          <w:i/>
          <w:lang w:val="en-GB"/>
        </w:rPr>
        <w:t>[day/month/year]</w:t>
      </w:r>
      <w:r>
        <w:rPr>
          <w:rFonts w:cs="Calibri" w:ascii="Verdana" w:hAnsi="Verdana"/>
          <w:lang w:val="en-GB"/>
        </w:rPr>
        <w:t xml:space="preserve"> to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i/>
          <w:lang w:val="en-GB"/>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Staff Member</w:t>
      </w:r>
    </w:p>
    <w:tbl>
      <w:tblPr>
        <w:tblW w:w="8928" w:type="dxa"/>
        <w:jc w:val="left"/>
        <w:tblInd w:w="0" w:type="dxa"/>
        <w:tblCellMar>
          <w:top w:w="0" w:type="dxa"/>
          <w:left w:w="108" w:type="dxa"/>
          <w:bottom w:w="0" w:type="dxa"/>
          <w:right w:w="108" w:type="dxa"/>
        </w:tblCellMar>
        <w:tblLook w:val="04a0" w:noHBand="0" w:noVBand="1" w:firstColumn="1" w:lastRow="0" w:lastColumn="0" w:firstRow="1"/>
      </w:tblPr>
      <w:tblGrid>
        <w:gridCol w:w="2232"/>
        <w:gridCol w:w="2232"/>
        <w:gridCol w:w="2306"/>
        <w:gridCol w:w="2157"/>
      </w:tblGrid>
      <w:tr>
        <w:trPr>
          <w:trHeight w:val="334"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is-IS"/>
              </w:rPr>
            </w:pPr>
            <w:r>
              <w:rPr>
                <w:rFonts w:cs="Arial" w:ascii="Verdana" w:hAnsi="Verdana"/>
                <w:sz w:val="20"/>
                <w:lang w:val="en-GB"/>
              </w:rPr>
              <w:t xml:space="preserve">Last name </w:t>
            </w:r>
            <w:r>
              <w:rPr>
                <w:rFonts w:cs="Arial" w:ascii="Verdana" w:hAnsi="Verdana"/>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12"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Seniority</w:t>
            </w:r>
            <w:r>
              <w:rPr>
                <w:rStyle w:val="EndnoteAnchor"/>
                <w:rFonts w:cs="Arial" w:ascii="Verdana" w:hAnsi="Verdana"/>
                <w:sz w:val="20"/>
                <w:lang w:val="en-GB"/>
              </w:rPr>
              <w:endnoteReference w:id="3"/>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Nationality</w:t>
            </w:r>
            <w:r>
              <w:rPr>
                <w:rStyle w:val="EndnoteAnchor"/>
                <w:rFonts w:cs="Calibri" w:ascii="Verdana" w:hAnsi="Verdana"/>
                <w:sz w:val="20"/>
                <w:lang w:val="en-GB"/>
              </w:rPr>
              <w:endnoteReference w:id="4"/>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 xml:space="preserve">Sex </w:t>
            </w:r>
            <w:r>
              <w:rPr>
                <w:rFonts w:cs="Calibri" w:ascii="Verdana" w:hAnsi="Verdana"/>
                <w:sz w:val="20"/>
                <w:lang w:val="en-GB"/>
              </w:rPr>
              <w:t>[</w:t>
            </w:r>
            <w:r>
              <w:rPr>
                <w:rFonts w:cs="Calibri" w:ascii="Verdana" w:hAnsi="Verdana"/>
                <w:i/>
                <w:sz w:val="20"/>
                <w:lang w:val="en-GB"/>
              </w:rPr>
              <w:t>M/F/Undefined</w:t>
            </w:r>
            <w:r>
              <w:rPr>
                <w:rFonts w:cs="Calibri" w:ascii="Verdana" w:hAnsi="Verdana"/>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sz w:val="20"/>
                <w:lang w:val="en-GB"/>
              </w:rPr>
            </w:pPr>
            <w:r>
              <w:rPr>
                <w:rFonts w:cs="Arial" w:ascii="Verdana" w:hAnsi="Verdana"/>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sz w:val="20"/>
                <w:lang w:val="en-GB"/>
              </w:rPr>
            </w:pPr>
            <w:r>
              <w:rPr>
                <w:rFonts w:cs="Arial" w:ascii="Verdana" w:hAnsi="Verdana"/>
                <w:sz w:val="20"/>
                <w:lang w:val="en-GB"/>
              </w:rPr>
              <w:t>20../20..</w:t>
            </w:r>
          </w:p>
        </w:tc>
      </w:tr>
      <w:tr>
        <w:trPr>
          <w:trHeight w:val="276"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bl>
    <w:p>
      <w:pPr>
        <w:pStyle w:val="Normal"/>
        <w:spacing w:before="0" w:after="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Sending Institution</w:t>
      </w:r>
    </w:p>
    <w:tbl>
      <w:tblPr>
        <w:tblW w:w="8929" w:type="dxa"/>
        <w:jc w:val="left"/>
        <w:tblInd w:w="0" w:type="dxa"/>
        <w:tblCellMar>
          <w:top w:w="0" w:type="dxa"/>
          <w:left w:w="108" w:type="dxa"/>
          <w:bottom w:w="0" w:type="dxa"/>
          <w:right w:w="108" w:type="dxa"/>
        </w:tblCellMar>
        <w:tblLook w:val="04a0" w:noHBand="0" w:noVBand="1" w:firstColumn="1" w:lastRow="0" w:lastColumn="0" w:firstRow="1"/>
      </w:tblPr>
      <w:tblGrid>
        <w:gridCol w:w="2232"/>
        <w:gridCol w:w="2270"/>
        <w:gridCol w:w="2269"/>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20"/>
                <w:lang w:val="en-GB"/>
              </w:rPr>
            </w:pPr>
            <w:r>
              <w:rPr>
                <w:rFonts w:cs="Arial" w:ascii="Verdana" w:hAnsi="Verdana"/>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9"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is-IS"/>
              </w:rPr>
            </w:pPr>
            <w:r>
              <w:rPr>
                <w:rFonts w:cs="Arial" w:ascii="Verdana" w:hAnsi="Verdana"/>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20"/>
                <w:lang w:val="en-GB"/>
              </w:rPr>
            </w:pPr>
            <w:r>
              <w:rPr>
                <w:rFonts w:cs="Arial" w:ascii="Verdana" w:hAnsi="Verdana"/>
                <w:sz w:val="20"/>
                <w:lang w:val="en-GB"/>
              </w:rPr>
              <w:t>Erasmus code</w:t>
            </w:r>
            <w:r>
              <w:rPr>
                <w:rStyle w:val="EndnoteAnchor"/>
                <w:rFonts w:cs="Arial" w:ascii="Verdana" w:hAnsi="Verdana"/>
                <w:sz w:val="20"/>
                <w:lang w:val="en-GB"/>
              </w:rPr>
              <w:endnoteReference w:id="5"/>
            </w:r>
            <w:r>
              <w:rPr>
                <w:rFonts w:cs="Arial" w:ascii="Verdana" w:hAnsi="Verdana"/>
                <w:sz w:val="20"/>
                <w:lang w:val="en-GB"/>
              </w:rPr>
              <w:t xml:space="preserve"> </w:t>
            </w:r>
          </w:p>
          <w:p>
            <w:pPr>
              <w:pStyle w:val="Normal"/>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spacing w:before="0" w:after="0"/>
              <w:ind w:right="-993" w:hanging="0"/>
              <w:jc w:val="left"/>
              <w:rPr>
                <w:rFonts w:ascii="Verdana" w:hAnsi="Verdana" w:cs="Arial"/>
                <w:sz w:val="20"/>
                <w:lang w:val="en-GB"/>
              </w:rPr>
            </w:pPr>
            <w:r>
              <w:rPr>
                <w:rFonts w:cs="Arial" w:ascii="Verdana" w:hAnsi="Verdana"/>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9"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r>
          </w:p>
        </w:tc>
        <w:tc>
          <w:tcPr>
            <w:tcW w:w="215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EndnoteAnchor"/>
                <w:rFonts w:cs="Arial" w:ascii="Verdana" w:hAnsi="Verdana"/>
                <w:sz w:val="20"/>
                <w:lang w:val="en-GB"/>
              </w:rPr>
              <w:endnoteReference w:id="6"/>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fr-BE"/>
              </w:rPr>
            </w:pPr>
            <w:r>
              <w:rPr>
                <w:rFonts w:cs="Arial" w:ascii="Verdana" w:hAnsi="Verdana"/>
                <w:b/>
                <w:color w:val="002060"/>
                <w:sz w:val="20"/>
                <w:lang w:val="fr-BE"/>
              </w:rPr>
            </w:r>
          </w:p>
        </w:tc>
      </w:tr>
    </w:tbl>
    <w:p>
      <w:pPr>
        <w:pStyle w:val="Normal"/>
        <w:spacing w:before="0" w:after="0"/>
        <w:ind w:right="-992" w:hanging="0"/>
        <w:jc w:val="left"/>
        <w:rPr>
          <w:rFonts w:ascii="Verdana" w:hAnsi="Verdana" w:cs="Arial"/>
          <w:b/>
          <w:b/>
          <w:color w:val="002060"/>
          <w:sz w:val="16"/>
          <w:szCs w:val="16"/>
          <w:lang w:val="fr-BE"/>
        </w:rPr>
      </w:pPr>
      <w:r>
        <w:rPr>
          <w:rFonts w:cs="Arial" w:ascii="Verdana" w:hAnsi="Verdana"/>
          <w:b/>
          <w:color w:val="002060"/>
          <w:sz w:val="16"/>
          <w:szCs w:val="16"/>
          <w:lang w:val="fr-BE"/>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Receiving Institution / Enterprise</w:t>
      </w:r>
      <w:r>
        <w:rPr>
          <w:rStyle w:val="EndnoteAnchor"/>
          <w:rFonts w:cs="Arial" w:ascii="Verdana" w:hAnsi="Verdana"/>
          <w:b/>
          <w:color w:val="002060"/>
          <w:szCs w:val="24"/>
          <w:lang w:val="en-GB"/>
        </w:rPr>
        <w:endnoteReference w:id="7"/>
      </w:r>
    </w:p>
    <w:tbl>
      <w:tblPr>
        <w:tblW w:w="8928" w:type="dxa"/>
        <w:jc w:val="left"/>
        <w:tblInd w:w="0" w:type="dxa"/>
        <w:tblCellMar>
          <w:top w:w="0" w:type="dxa"/>
          <w:left w:w="108" w:type="dxa"/>
          <w:bottom w:w="0" w:type="dxa"/>
          <w:right w:w="108" w:type="dxa"/>
        </w:tblCellMar>
        <w:tblLook w:val="04a0" w:noHBand="0" w:noVBand="1" w:firstColumn="1" w:lastRow="0" w:lastColumn="0" w:firstRow="1"/>
      </w:tblPr>
      <w:tblGrid>
        <w:gridCol w:w="2232"/>
        <w:gridCol w:w="2232"/>
        <w:gridCol w:w="2306"/>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20"/>
                <w:lang w:val="en-GB"/>
              </w:rPr>
            </w:pPr>
            <w:r>
              <w:rPr>
                <w:rFonts w:cs="Arial" w:ascii="Verdana" w:hAnsi="Verdana"/>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04"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20"/>
                <w:lang w:val="en-GB"/>
              </w:rPr>
            </w:pPr>
            <w:r>
              <w:rPr>
                <w:rFonts w:cs="Arial" w:ascii="Verdana" w:hAnsi="Verdana"/>
                <w:sz w:val="20"/>
                <w:lang w:val="en-GB"/>
              </w:rPr>
              <w:t xml:space="preserve">Erasmus code </w:t>
            </w:r>
          </w:p>
          <w:p>
            <w:pPr>
              <w:pStyle w:val="Normal"/>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spacing w:before="0" w:after="0"/>
              <w:ind w:right="-993" w:hanging="0"/>
              <w:jc w:val="left"/>
              <w:rPr>
                <w:rFonts w:ascii="Verdana" w:hAnsi="Verdana" w:cs="Arial"/>
                <w:sz w:val="20"/>
                <w:lang w:val="en-GB"/>
              </w:rPr>
            </w:pPr>
            <w:r>
              <w:rPr>
                <w:rFonts w:cs="Arial" w:ascii="Verdana" w:hAnsi="Verdana"/>
                <w:sz w:val="20"/>
                <w:lang w:val="en-GB"/>
              </w:rPr>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Contact person,</w:t>
              <w:br/>
              <w:t>name and position</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fr-BE"/>
              </w:rPr>
            </w:pPr>
            <w:r>
              <w:rPr>
                <w:rFonts w:cs="Arial" w:ascii="Verdana" w:hAnsi="Verdana"/>
                <w:b/>
                <w:color w:val="002060"/>
                <w:sz w:val="20"/>
                <w:lang w:val="fr-BE"/>
              </w:rPr>
            </w:r>
          </w:p>
        </w:tc>
      </w:tr>
      <w:tr>
        <w:trPr>
          <w:trHeight w:val="518"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20"/>
                <w:lang w:val="en-GB"/>
              </w:rPr>
            </w:pPr>
            <w:r>
              <w:rPr>
                <w:rFonts w:cs="Arial" w:ascii="Verdana" w:hAnsi="Verdana"/>
                <w:sz w:val="20"/>
                <w:lang w:val="en-GB"/>
              </w:rPr>
              <w:t>Type of enterprise:</w:t>
            </w:r>
          </w:p>
          <w:p>
            <w:pPr>
              <w:pStyle w:val="Normal"/>
              <w:spacing w:before="0" w:after="0"/>
              <w:ind w:right="-993" w:hanging="0"/>
              <w:jc w:val="left"/>
              <w:rPr>
                <w:rFonts w:ascii="Verdana" w:hAnsi="Verdana" w:cs="Arial"/>
                <w:sz w:val="16"/>
                <w:szCs w:val="16"/>
                <w:lang w:val="en-GB"/>
              </w:rPr>
            </w:pPr>
            <w:r>
              <w:rPr>
                <w:rFonts w:cs="Arial" w:ascii="Verdana" w:hAnsi="Verdana"/>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2" w:hanging="0"/>
              <w:jc w:val="left"/>
              <w:rPr>
                <w:rFonts w:ascii="Verdana" w:hAnsi="Verdana" w:cs="Arial"/>
                <w:sz w:val="20"/>
                <w:lang w:val="en-GB"/>
              </w:rPr>
            </w:pPr>
            <w:r>
              <w:rPr>
                <w:rFonts w:cs="Arial" w:ascii="Verdana" w:hAnsi="Verdana"/>
                <w:sz w:val="20"/>
                <w:lang w:val="en-GB"/>
              </w:rPr>
              <w:t xml:space="preserve">Size of enterprise </w:t>
            </w:r>
          </w:p>
          <w:p>
            <w:pPr>
              <w:pStyle w:val="Normal"/>
              <w:spacing w:before="0" w:after="240"/>
              <w:ind w:right="-993" w:hanging="0"/>
              <w:jc w:val="left"/>
              <w:rPr>
                <w:rFonts w:ascii="Verdana" w:hAnsi="Verdana" w:cs="Arial"/>
                <w:sz w:val="16"/>
                <w:szCs w:val="16"/>
                <w:lang w:val="en-GB"/>
              </w:rPr>
            </w:pPr>
            <w:r>
              <w:rPr>
                <w:rFonts w:cs="Arial" w:ascii="Verdana" w:hAnsi="Verdana"/>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120"/>
              <w:ind w:right="-992" w:hanging="0"/>
              <w:jc w:val="left"/>
              <w:rPr>
                <w:rFonts w:ascii="Verdana" w:hAnsi="Verdana" w:cs="Arial"/>
                <w:sz w:val="16"/>
                <w:szCs w:val="16"/>
                <w:lang w:val="en-GB"/>
              </w:rPr>
            </w:pPr>
            <w:sdt>
              <w:sdtPr>
                <w14:checkbox>
                  <w14:checked w:val="0"/>
                  <w14:checkedState w:val="2612"/>
                  <w14:uncheckedState w:val="2610"/>
                </w14:checkbox>
              </w:sdtPr>
              <w:sdtContent>
                <w:r>
                  <w:rPr>
                    <w:rFonts w:eastAsia="MS Gothic" w:cs="Arial" w:ascii="MS Gothic" w:hAnsi="MS Gothic"/>
                    <w:sz w:val="16"/>
                    <w:szCs w:val="16"/>
                    <w:lang w:val="en-GB"/>
                  </w:rPr>
                  <w:t>☐</w:t>
                </w:r>
              </w:sdtContent>
            </w:sdt>
            <w:r>
              <w:rPr>
                <w:rFonts w:cs="Arial" w:ascii="Verdana" w:hAnsi="Verdana"/>
                <w:sz w:val="16"/>
                <w:szCs w:val="16"/>
                <w:lang w:val="en-GB"/>
              </w:rPr>
              <w:t>&lt;250 employees</w:t>
            </w:r>
          </w:p>
          <w:p>
            <w:pPr>
              <w:pStyle w:val="Normal"/>
              <w:spacing w:before="0" w:after="120"/>
              <w:ind w:right="-992" w:hanging="0"/>
              <w:jc w:val="left"/>
              <w:rPr>
                <w:rFonts w:ascii="Verdana" w:hAnsi="Verdana" w:cs="Arial"/>
                <w:b/>
                <w:b/>
                <w:color w:val="002060"/>
                <w:sz w:val="20"/>
                <w:lang w:val="en-GB"/>
              </w:rPr>
            </w:pPr>
            <w:sdt>
              <w:sdtPr>
                <w14:checkbox>
                  <w14:checked w:val="0"/>
                  <w14:checkedState w:val="2612"/>
                  <w14:uncheckedState w:val="2610"/>
                </w14:checkbox>
              </w:sdtPr>
              <w:sdtContent>
                <w:r>
                  <w:rPr>
                    <w:rFonts w:eastAsia="MS Gothic" w:cs="Arial" w:ascii="MS Gothic" w:hAnsi="MS Gothic"/>
                    <w:sz w:val="16"/>
                    <w:szCs w:val="16"/>
                    <w:lang w:val="en-GB"/>
                  </w:rPr>
                  <w:t>☐</w:t>
                </w:r>
              </w:sdtContent>
            </w:sdt>
            <w:r>
              <w:rPr>
                <w:rFonts w:cs="Arial" w:ascii="Verdana" w:hAnsi="Verdana"/>
                <w:sz w:val="16"/>
                <w:szCs w:val="16"/>
                <w:lang w:val="en-GB"/>
              </w:rPr>
              <w:t>&gt;250 employees</w:t>
            </w:r>
          </w:p>
        </w:tc>
      </w:tr>
    </w:tbl>
    <w:p>
      <w:pPr>
        <w:pStyle w:val="Text4"/>
        <w:pBdr>
          <w:bottom w:val="single" w:sz="6" w:space="0" w:color="000000"/>
        </w:pBdr>
        <w:ind w:left="0" w:hanging="0"/>
        <w:rPr>
          <w:lang w:val="en-GB"/>
        </w:rPr>
      </w:pPr>
      <w:r>
        <w:rPr>
          <w:lang w:val="en-GB"/>
        </w:rPr>
      </w:r>
    </w:p>
    <w:p>
      <w:pPr>
        <w:pStyle w:val="Heading4"/>
        <w:keepNext w:val="false"/>
        <w:numPr>
          <w:ilvl w:val="0"/>
          <w:numId w:val="0"/>
        </w:numPr>
        <w:ind w:left="0" w:hanging="0"/>
        <w:jc w:val="left"/>
        <w:rPr>
          <w:rFonts w:ascii="Verdana" w:hAnsi="Verdana" w:cs="Arial"/>
          <w:sz w:val="20"/>
          <w:lang w:val="en-GB"/>
        </w:rPr>
      </w:pPr>
      <w:r>
        <w:rPr>
          <w:rFonts w:cs="Arial" w:ascii="Verdana" w:hAnsi="Verdana"/>
          <w:sz w:val="20"/>
          <w:lang w:val="en-GB"/>
        </w:rPr>
        <w:t>For guidelines, please look at the end notes on page 3.</w:t>
      </w:r>
      <w:r>
        <w:br w:type="page"/>
      </w:r>
    </w:p>
    <w:p>
      <w:pPr>
        <w:pStyle w:val="Heading4"/>
        <w:keepNext w:val="false"/>
        <w:numPr>
          <w:ilvl w:val="0"/>
          <w:numId w:val="0"/>
        </w:numPr>
        <w:ind w:left="0" w:hanging="0"/>
        <w:jc w:val="left"/>
        <w:rPr>
          <w:rFonts w:ascii="Verdana" w:hAnsi="Verdana" w:cs="Calibri"/>
          <w:b/>
          <w:b/>
          <w:color w:val="002060"/>
          <w:sz w:val="28"/>
          <w:lang w:val="en-GB"/>
        </w:rPr>
      </w:pPr>
      <w:r>
        <w:rPr>
          <w:rFonts w:cs="Calibri" w:ascii="Verdana" w:hAnsi="Verdana"/>
          <w:b/>
          <w:color w:val="002060"/>
          <w:sz w:val="28"/>
          <w:lang w:val="en-GB"/>
        </w:rPr>
        <w:t>Section to be completed BEFORE THE MOBILITY</w:t>
      </w:r>
    </w:p>
    <w:p>
      <w:pPr>
        <w:pStyle w:val="Heading4"/>
        <w:keepNext w:val="false"/>
        <w:numPr>
          <w:ilvl w:val="0"/>
          <w:numId w:val="0"/>
        </w:numPr>
        <w:tabs>
          <w:tab w:val="clear" w:pos="720"/>
          <w:tab w:val="left" w:pos="426" w:leader="none"/>
        </w:tabs>
        <w:ind w:left="0" w:hanging="0"/>
        <w:rPr>
          <w:lang w:val="en-GB"/>
        </w:rPr>
      </w:pPr>
      <w:r>
        <w:rPr>
          <w:rFonts w:cs="Calibri" w:ascii="Verdana" w:hAnsi="Verdana"/>
          <w:b/>
          <w:color w:val="002060"/>
          <w:sz w:val="20"/>
          <w:lang w:val="en-GB"/>
        </w:rPr>
        <w:t>I.</w:t>
        <w:tab/>
        <w:t>PROPOSED MOBILITY PROGRAMME</w:t>
      </w:r>
    </w:p>
    <w:p>
      <w:pPr>
        <w:pStyle w:val="Text4"/>
        <w:ind w:left="0" w:hanging="0"/>
        <w:rPr>
          <w:rFonts w:ascii="Verdana" w:hAnsi="Verdana"/>
          <w:sz w:val="20"/>
          <w:lang w:val="en-GB"/>
        </w:rPr>
      </w:pPr>
      <w:r>
        <w:rPr>
          <w:rFonts w:ascii="Verdana" w:hAnsi="Verdana"/>
          <w:sz w:val="20"/>
          <w:lang w:val="en-GB"/>
        </w:rPr>
        <w:t>Language of training: ………………………………………</w:t>
      </w:r>
    </w:p>
    <w:tbl>
      <w:tblPr>
        <w:tblW w:w="8763" w:type="dxa"/>
        <w:jc w:val="center"/>
        <w:tblInd w:w="0" w:type="dxa"/>
        <w:tblCellMar>
          <w:top w:w="0" w:type="dxa"/>
          <w:left w:w="108" w:type="dxa"/>
          <w:bottom w:w="0" w:type="dxa"/>
          <w:right w:w="108" w:type="dxa"/>
        </w:tblCellMar>
        <w:tblLook w:val="04a0" w:noHBand="0" w:noVBand="1" w:firstColumn="1" w:lastRow="0" w:lastColumn="0" w:firstRow="1"/>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240" w:after="120"/>
              <w:ind w:left="-6" w:firstLine="6"/>
              <w:rPr>
                <w:rFonts w:ascii="Verdana" w:hAnsi="Verdana" w:cs="Calibri"/>
                <w:b/>
                <w:b/>
                <w:sz w:val="20"/>
                <w:lang w:val="en-GB"/>
              </w:rPr>
            </w:pPr>
            <w:r>
              <w:rPr>
                <w:rFonts w:cs="Calibri" w:ascii="Verdana" w:hAnsi="Verdana"/>
                <w:b/>
                <w:sz w:val="20"/>
                <w:lang w:val="en-GB"/>
              </w:rPr>
              <w:t>Overall objectives of the mobility:</w:t>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240" w:after="120"/>
              <w:ind w:left="-6" w:firstLine="6"/>
              <w:rPr>
                <w:rFonts w:ascii="Verdana" w:hAnsi="Verdana" w:cs="Calibri"/>
                <w:b/>
                <w:b/>
                <w:sz w:val="20"/>
                <w:lang w:val="en-GB"/>
              </w:rPr>
            </w:pPr>
            <w:r>
              <w:rPr>
                <w:rFonts w:cs="Calibri" w:ascii="Verdana" w:hAnsi="Verdana"/>
                <w:b/>
                <w:sz w:val="20"/>
                <w:lang w:val="en-GB"/>
              </w:rPr>
              <w:t>Added value of the mobility (in the context of the modernisation and internationalisation strategies of the institutions involved):</w:t>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240" w:after="120"/>
              <w:ind w:left="-6" w:firstLine="6"/>
              <w:rPr>
                <w:rFonts w:ascii="Verdana" w:hAnsi="Verdana" w:cs="Calibri"/>
                <w:b/>
                <w:b/>
                <w:sz w:val="20"/>
                <w:lang w:val="en-GB"/>
              </w:rPr>
            </w:pPr>
            <w:r>
              <w:rPr>
                <w:rFonts w:cs="Calibri" w:ascii="Verdana" w:hAnsi="Verdana"/>
                <w:b/>
                <w:sz w:val="20"/>
                <w:lang w:val="en-GB"/>
              </w:rPr>
              <w:t>Activities to be carried out (including the virtual component, if applicable):</w:t>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240" w:after="120"/>
              <w:ind w:left="-6" w:firstLine="6"/>
              <w:rPr>
                <w:rFonts w:ascii="Verdana" w:hAnsi="Verdana" w:cs="Calibri"/>
                <w:b/>
                <w:b/>
                <w:sz w:val="20"/>
                <w:lang w:val="en-GB"/>
              </w:rPr>
            </w:pPr>
            <w:r>
              <w:rPr>
                <w:rFonts w:cs="Calibri" w:ascii="Verdana" w:hAnsi="Verdana"/>
                <w:b/>
                <w:sz w:val="20"/>
                <w:lang w:val="en-GB"/>
              </w:rPr>
              <w:t xml:space="preserve">Expected outcomes and impact </w:t>
            </w:r>
            <w:r>
              <w:rPr>
                <w:rFonts w:cs="Calibri" w:ascii="Verdana" w:hAnsi="Verdana"/>
                <w:b/>
                <w:sz w:val="20"/>
                <w:lang w:val="is-IS"/>
              </w:rPr>
              <w:t>(e.g. on the professional development of the staff member and on both institutions)</w:t>
            </w:r>
            <w:r>
              <w:rPr>
                <w:rFonts w:cs="Calibri" w:ascii="Verdana" w:hAnsi="Verdana"/>
                <w:b/>
                <w:sz w:val="20"/>
                <w:lang w:val="en-GB"/>
              </w:rPr>
              <w:t>:</w:t>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tc>
      </w:tr>
    </w:tbl>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r>
    </w:p>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EndnoteAnchor"/>
          <w:rFonts w:cs="Calibri" w:ascii="Verdana" w:hAnsi="Verdana"/>
          <w:b/>
          <w:sz w:val="16"/>
          <w:szCs w:val="16"/>
          <w:lang w:val="en-GB"/>
        </w:rPr>
        <w:endnoteReference w:id="8"/>
      </w:r>
      <w:r>
        <w:rPr>
          <w:rFonts w:cs="Calibri" w:ascii="Verdana" w:hAnsi="Verdana"/>
          <w:sz w:val="16"/>
          <w:szCs w:val="16"/>
          <w:lang w:val="en-GB"/>
        </w:rPr>
        <w:t xml:space="preserve"> this document, the staff member, the sending institution and the receiving institution/enterprise confirm that they approve the proposed mobility agreement.</w:t>
      </w:r>
    </w:p>
    <w:p>
      <w:pPr>
        <w:pStyle w:val="Normal"/>
        <w:spacing w:before="0" w:after="120"/>
        <w:rPr>
          <w:rFonts w:ascii="Verdana" w:hAnsi="Verdana" w:cs="Calibri"/>
          <w:sz w:val="16"/>
          <w:szCs w:val="16"/>
          <w:lang w:val="en-GB"/>
        </w:rPr>
      </w:pPr>
      <w:r>
        <w:rPr>
          <w:rFonts w:cs="Calibri" w:ascii="Verdana" w:hAnsi="Verdana"/>
          <w:sz w:val="16"/>
          <w:szCs w:val="16"/>
          <w:lang w:val="en-GB"/>
        </w:rPr>
        <w:t>The sending higher education institution</w:t>
      </w:r>
      <w:r>
        <w:rPr>
          <w:rFonts w:cs="Calibri" w:ascii="Verdana" w:hAnsi="Verdana"/>
          <w:sz w:val="16"/>
          <w:szCs w:val="16"/>
          <w:lang w:val="is-IS"/>
        </w:rPr>
        <w:t xml:space="preserve"> supports the staff mobility as part of its modernisation and internationalisation strategy </w:t>
      </w:r>
      <w:r>
        <w:rPr>
          <w:rFonts w:cs="Calibri" w:ascii="Verdana" w:hAnsi="Verdana"/>
          <w:sz w:val="16"/>
          <w:szCs w:val="16"/>
          <w:lang w:val="en-GB"/>
        </w:rPr>
        <w:t>and will recognise it as a component in any evaluation or assessment of the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staff member will share his/her </w:t>
      </w:r>
      <w:r>
        <w:rPr>
          <w:rFonts w:cs="Verdana" w:ascii="Verdana" w:hAnsi="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sz w:val="16"/>
          <w:szCs w:val="16"/>
          <w:lang w:val="en-GB"/>
        </w:rPr>
      </w:pPr>
      <w:r>
        <w:rPr>
          <w:rFonts w:cs="Calibri" w:ascii="Verdana" w:hAnsi="Verdana"/>
          <w:sz w:val="16"/>
          <w:szCs w:val="16"/>
          <w:lang w:val="en-GB"/>
        </w:rPr>
        <w:t>The staff member and the beneficiary institution commit to the requirements set out in the grant agreement signed between them.</w:t>
      </w:r>
    </w:p>
    <w:p>
      <w:pPr>
        <w:pStyle w:val="Normal"/>
        <w:spacing w:before="0" w:after="120"/>
        <w:rPr>
          <w:rFonts w:ascii="Verdana" w:hAnsi="Verdana" w:cs="Calibri"/>
          <w:sz w:val="16"/>
          <w:szCs w:val="16"/>
          <w:lang w:val="en-GB"/>
        </w:rPr>
      </w:pPr>
      <w:r>
        <w:rPr>
          <w:rFonts w:cs="Calibri" w:ascii="Verdana" w:hAnsi="Verdana"/>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Ind w:w="0" w:type="dxa"/>
        <w:tblCellMar>
          <w:top w:w="0" w:type="dxa"/>
          <w:left w:w="108" w:type="dxa"/>
          <w:bottom w:w="0" w:type="dxa"/>
          <w:right w:w="108" w:type="dxa"/>
        </w:tblCellMar>
        <w:tblLook w:val="0000" w:noHBand="0" w:noVBand="0" w:firstColumn="0" w:lastRow="0" w:lastColumn="0" w:firstRow="0"/>
      </w:tblPr>
      <w:tblGrid>
        <w:gridCol w:w="8876"/>
      </w:tblGrid>
      <w:tr>
        <w:trPr/>
        <w:tc>
          <w:tcPr>
            <w:tcW w:w="88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tabs>
                <w:tab w:val="clear" w:pos="720"/>
                <w:tab w:val="left" w:pos="6165" w:leader="none"/>
              </w:tabs>
              <w:spacing w:before="0" w:after="120"/>
              <w:rPr>
                <w:rFonts w:ascii="Verdana" w:hAnsi="Verdana" w:cs="Calibri"/>
                <w:sz w:val="20"/>
                <w:lang w:val="en-GB"/>
              </w:rPr>
            </w:pPr>
            <w:r>
              <w:rPr>
                <w:rFonts w:cs="Calibri" w:ascii="Verdana" w:hAnsi="Verdana"/>
                <w:b/>
                <w:sz w:val="20"/>
                <w:lang w:val="en-GB"/>
              </w:rPr>
              <w:t>The staff member</w:t>
            </w:r>
          </w:p>
          <w:p>
            <w:pPr>
              <w:pStyle w:val="Normal"/>
              <w:tabs>
                <w:tab w:val="clear" w:pos="720"/>
                <w:tab w:val="left" w:pos="6165" w:leader="none"/>
              </w:tabs>
              <w:spacing w:before="0" w:after="120"/>
              <w:rPr>
                <w:rFonts w:ascii="Verdana" w:hAnsi="Verdana" w:cs="Calibri"/>
                <w:sz w:val="20"/>
                <w:lang w:val="en-GB"/>
              </w:rPr>
            </w:pPr>
            <w:r>
              <w:rPr>
                <w:rFonts w:cs="Calibri" w:ascii="Verdana" w:hAnsi="Verdana"/>
                <w:sz w:val="20"/>
                <w:lang w:val="en-GB"/>
              </w:rPr>
              <w:t>Name:</w:t>
            </w:r>
          </w:p>
          <w:p>
            <w:pPr>
              <w:pStyle w:val="Normal"/>
              <w:tabs>
                <w:tab w:val="clear" w:pos="720"/>
                <w:tab w:val="left" w:pos="6165" w:leader="none"/>
              </w:tabs>
              <w:spacing w:before="0" w:after="120"/>
              <w:rPr>
                <w:rFonts w:ascii="Verdana" w:hAnsi="Verdana" w:cs="Calibri"/>
                <w:color w:val="002060"/>
                <w:sz w:val="20"/>
                <w:lang w:val="en-GB"/>
              </w:rPr>
            </w:pPr>
            <w:r>
              <w:rPr>
                <w:rFonts w:cs="Calibri" w:ascii="Verdana" w:hAnsi="Verdana"/>
                <w:sz w:val="20"/>
                <w:lang w:val="en-GB"/>
              </w:rPr>
              <w:t>Signature:</w:t>
            </w:r>
            <w:r>
              <w:rPr>
                <w:rStyle w:val="FootnoteCharacters"/>
                <w:rFonts w:cs="Calibri" w:ascii="Verdana" w:hAnsi="Verdana"/>
                <w:b/>
                <w:sz w:val="20"/>
                <w:lang w:val="en-GB"/>
              </w:rPr>
              <w:t xml:space="preserve"> </w:t>
            </w:r>
            <w:r>
              <w:rPr>
                <w:rFonts w:cs="Calibri" w:ascii="Verdana" w:hAnsi="Verdana"/>
                <w:sz w:val="20"/>
                <w:lang w:val="en-GB"/>
              </w:rPr>
              <w:tab/>
              <w:t>Date:</w:t>
              <w:tab/>
            </w:r>
          </w:p>
        </w:tc>
      </w:tr>
    </w:tbl>
    <w:p>
      <w:pPr>
        <w:pStyle w:val="Normal"/>
        <w:spacing w:before="0" w:after="0"/>
        <w:rPr>
          <w:rFonts w:ascii="Verdana" w:hAnsi="Verdana" w:cs="Calibri"/>
          <w:sz w:val="16"/>
          <w:szCs w:val="16"/>
          <w:lang w:val="en-GB"/>
        </w:rPr>
      </w:pPr>
      <w:r>
        <w:rPr>
          <w:rFonts w:cs="Calibri" w:ascii="Verdana" w:hAnsi="Verdana"/>
          <w:sz w:val="16"/>
          <w:szCs w:val="16"/>
          <w:lang w:val="en-GB"/>
        </w:rPr>
      </w:r>
    </w:p>
    <w:tbl>
      <w:tblPr>
        <w:tblW w:w="8841" w:type="dxa"/>
        <w:jc w:val="center"/>
        <w:tblInd w:w="0" w:type="dxa"/>
        <w:tblCellMar>
          <w:top w:w="0" w:type="dxa"/>
          <w:left w:w="107" w:type="dxa"/>
          <w:bottom w:w="0" w:type="dxa"/>
          <w:right w:w="107" w:type="dxa"/>
        </w:tblCellMar>
        <w:tblLook w:val="0000" w:noHBand="0" w:noVBand="0" w:firstColumn="0" w:lastRow="0" w:lastColumn="0" w:firstRow="0"/>
      </w:tblPr>
      <w:tblGrid>
        <w:gridCol w:w="8841"/>
      </w:tblGrid>
      <w:tr>
        <w:trPr/>
        <w:tc>
          <w:tcPr>
            <w:tcW w:w="884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120" w:after="120"/>
              <w:rPr>
                <w:rFonts w:ascii="Verdana" w:hAnsi="Verdana" w:cs="Calibri"/>
                <w:b/>
                <w:b/>
                <w:sz w:val="20"/>
                <w:lang w:val="en-GB"/>
              </w:rPr>
            </w:pPr>
            <w:r>
              <w:rPr>
                <w:rFonts w:cs="Calibri" w:ascii="Verdana" w:hAnsi="Verdana"/>
                <w:b/>
                <w:sz w:val="20"/>
                <w:lang w:val="en-GB"/>
              </w:rPr>
              <w:t>The sending institution/enterprise</w:t>
            </w:r>
          </w:p>
          <w:p>
            <w:pPr>
              <w:pStyle w:val="Normal"/>
              <w:tabs>
                <w:tab w:val="clear" w:pos="720"/>
                <w:tab w:val="left" w:pos="3348" w:leader="none"/>
                <w:tab w:val="left" w:pos="6183" w:leader="none"/>
                <w:tab w:val="left" w:pos="6892"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tabs>
                <w:tab w:val="clear" w:pos="720"/>
                <w:tab w:val="left" w:pos="3348" w:leader="none"/>
                <w:tab w:val="left" w:pos="6183" w:leader="none"/>
                <w:tab w:val="left" w:pos="6892" w:leader="none"/>
              </w:tabs>
              <w:spacing w:before="0" w:after="120"/>
              <w:rPr>
                <w:rFonts w:ascii="Verdana" w:hAnsi="Verdana" w:cs="Calibri"/>
                <w:b/>
                <w:b/>
                <w:color w:val="002060"/>
                <w:sz w:val="20"/>
                <w:lang w:val="en-GB"/>
              </w:rPr>
            </w:pPr>
            <w:r>
              <w:rPr>
                <w:rFonts w:cs="Calibri" w:ascii="Verdana" w:hAnsi="Verdana"/>
                <w:sz w:val="20"/>
                <w:lang w:val="en-GB"/>
              </w:rPr>
              <w:t xml:space="preserve">Signature: </w:t>
              <w:tab/>
              <w:tab/>
              <w:t xml:space="preserve">Date: </w:t>
              <w:tab/>
            </w:r>
          </w:p>
        </w:tc>
      </w:tr>
    </w:tbl>
    <w:p>
      <w:pPr>
        <w:pStyle w:val="Normal"/>
        <w:spacing w:before="0" w:after="0"/>
        <w:rPr>
          <w:rFonts w:ascii="Verdana" w:hAnsi="Verdana" w:cs="Calibri"/>
          <w:sz w:val="16"/>
          <w:szCs w:val="16"/>
          <w:lang w:val="en-GB"/>
        </w:rPr>
      </w:pPr>
      <w:r>
        <w:rPr>
          <w:rFonts w:cs="Calibri" w:ascii="Verdana" w:hAnsi="Verdana"/>
          <w:sz w:val="16"/>
          <w:szCs w:val="16"/>
          <w:lang w:val="en-GB"/>
        </w:rPr>
      </w:r>
    </w:p>
    <w:tbl>
      <w:tblPr>
        <w:tblW w:w="8823" w:type="dxa"/>
        <w:jc w:val="center"/>
        <w:tblInd w:w="0" w:type="dxa"/>
        <w:tblCellMar>
          <w:top w:w="0" w:type="dxa"/>
          <w:left w:w="108" w:type="dxa"/>
          <w:bottom w:w="0" w:type="dxa"/>
          <w:right w:w="108" w:type="dxa"/>
        </w:tblCellMar>
        <w:tblLook w:val="0000" w:noHBand="0" w:noVBand="0" w:firstColumn="0" w:lastRow="0" w:lastColumn="0" w:firstRow="0"/>
      </w:tblPr>
      <w:tblGrid>
        <w:gridCol w:w="8823"/>
      </w:tblGrid>
      <w:tr>
        <w:trPr/>
        <w:tc>
          <w:tcPr>
            <w:tcW w:w="882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120" w:after="120"/>
              <w:rPr>
                <w:rFonts w:ascii="Verdana" w:hAnsi="Verdana" w:cs="Calibri"/>
                <w:b/>
                <w:b/>
                <w:sz w:val="20"/>
                <w:lang w:val="en-GB"/>
              </w:rPr>
            </w:pPr>
            <w:r>
              <w:rPr>
                <w:rFonts w:cs="Calibri" w:ascii="Verdana" w:hAnsi="Verdana"/>
                <w:b/>
                <w:sz w:val="20"/>
                <w:lang w:val="en-GB"/>
              </w:rPr>
              <w:t>The receiving institution</w:t>
            </w:r>
          </w:p>
          <w:p>
            <w:pPr>
              <w:pStyle w:val="Normal"/>
              <w:tabs>
                <w:tab w:val="clear" w:pos="720"/>
                <w:tab w:val="left" w:pos="3312" w:leader="none"/>
                <w:tab w:val="left" w:pos="6147" w:leader="none"/>
                <w:tab w:val="left" w:pos="6856"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tabs>
                <w:tab w:val="clear" w:pos="720"/>
                <w:tab w:val="left" w:pos="3312" w:leader="none"/>
                <w:tab w:val="left" w:pos="6147" w:leader="none"/>
                <w:tab w:val="left" w:pos="6856" w:leader="none"/>
              </w:tabs>
              <w:spacing w:before="0" w:after="120"/>
              <w:rPr>
                <w:rFonts w:ascii="Verdana" w:hAnsi="Verdana" w:cs="Calibri"/>
                <w:color w:val="002060"/>
                <w:sz w:val="20"/>
                <w:lang w:val="en-GB"/>
              </w:rPr>
            </w:pPr>
            <w:r>
              <w:rPr>
                <w:rFonts w:cs="Calibri" w:ascii="Verdana" w:hAnsi="Verdana"/>
                <w:sz w:val="20"/>
                <w:lang w:val="en-GB"/>
              </w:rPr>
              <w:t xml:space="preserve">Signature: </w:t>
              <w:tab/>
              <w:tab/>
              <w:t>Date:</w:t>
              <w:tab/>
            </w:r>
          </w:p>
        </w:tc>
      </w:tr>
    </w:tbl>
    <w:p>
      <w:pPr>
        <w:pStyle w:val="Normal"/>
        <w:tabs>
          <w:tab w:val="clear" w:pos="720"/>
          <w:tab w:val="left" w:pos="954" w:leader="none"/>
        </w:tabs>
        <w:spacing w:before="0" w:after="240"/>
        <w:rPr>
          <w:rFonts w:ascii="Verdana" w:hAnsi="Verdana" w:cs="Calibri"/>
          <w:b/>
          <w:b/>
          <w:color w:val="002060"/>
          <w:sz w:val="28"/>
          <w:lang w:val="en-GB"/>
        </w:rPr>
      </w:pPr>
      <w:r>
        <w:rPr/>
      </w:r>
    </w:p>
    <w:sectPr>
      <w:headerReference w:type="default" r:id="rId2"/>
      <w:footerReference w:type="default" r:id="rId3"/>
      <w:endnotePr>
        <w:numFmt w:val="decimal"/>
      </w:endnotePr>
      <w:type w:val="nextPage"/>
      <w:pgSz w:w="11906" w:h="16838"/>
      <w:pgMar w:left="1701" w:right="1418" w:header="709" w:top="1134" w:footer="397" w:bottom="1134" w:gutter="0"/>
      <w:pgNumType w:fmt="decimal"/>
      <w:formProt w:val="false"/>
      <w:textDirection w:val="lrTb"/>
      <w:docGrid w:type="default" w:linePitch="326"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3">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Endnote"/>
        <w:spacing w:before="0"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r>
        <w:fldChar w:fldCharType="begin"/>
      </w:r>
      <w:r>
        <w:rPr>
          <w:rStyle w:val="InternetLink"/>
          <w:sz w:val="16"/>
          <w:szCs w:val="16"/>
          <w:rFonts w:ascii="Verdana" w:hAnsi="Verdana"/>
          <w:lang w:val="en-GB"/>
        </w:rPr>
        <w:instrText> HYPERLINK "https://www.iso.org/obp/ui/" \l "search"</w:instrText>
      </w:r>
      <w:r>
        <w:rPr>
          <w:rStyle w:val="InternetLink"/>
          <w:sz w:val="16"/>
          <w:szCs w:val="16"/>
          <w:rFonts w:ascii="Verdana" w:hAnsi="Verdana"/>
          <w:lang w:val="en-GB"/>
        </w:rPr>
        <w:fldChar w:fldCharType="separate"/>
      </w:r>
      <w:r>
        <w:rPr>
          <w:rStyle w:val="InternetLink"/>
          <w:rFonts w:ascii="Verdana" w:hAnsi="Verdana"/>
          <w:sz w:val="16"/>
          <w:szCs w:val="16"/>
          <w:lang w:val="en-GB"/>
        </w:rPr>
        <w:t>https://www.iso.org/obp/ui/#search</w:t>
      </w:r>
      <w:r>
        <w:rPr>
          <w:rStyle w:val="InternetLink"/>
          <w:sz w:val="16"/>
          <w:szCs w:val="16"/>
          <w:rFonts w:ascii="Verdana" w:hAnsi="Verdana"/>
          <w:lang w:val="en-GB"/>
        </w:rPr>
        <w:fldChar w:fldCharType="end"/>
      </w:r>
      <w:r>
        <w:rPr>
          <w:rFonts w:ascii="Verdana" w:hAnsi="Verdana"/>
          <w:sz w:val="16"/>
          <w:szCs w:val="16"/>
          <w:lang w:val="en-GB"/>
        </w:rPr>
        <w:t>.</w:t>
      </w:r>
    </w:p>
  </w:endnote>
  <w:endnote w:id="7">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8">
    <w:p>
      <w:pPr>
        <w:pStyle w:val="Endnote"/>
        <w:spacing w:before="0"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Verdana">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Tahoma">
    <w:charset w:val="01"/>
    <w:family w:val="roman"/>
    <w:pitch w:val="variable"/>
  </w:font>
  <w:font w:name="OpenSymbol">
    <w:altName w:val="Arial Unicode MS"/>
    <w:charset w:val="01"/>
    <w:family w:val="roman"/>
    <w:pitch w:val="variable"/>
  </w:font>
  <w:font w:name="MS Gothic">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40498510"/>
    </w:sdtPr>
    <w:sdtContent>
      <w:p>
        <w:pPr>
          <w:pStyle w:val="Footer"/>
          <w:jc w:val="center"/>
          <w:rPr/>
        </w:pPr>
        <w:r>
          <w:rPr/>
          <w:fldChar w:fldCharType="begin"/>
        </w:r>
        <w:r>
          <w:rPr/>
          <w:instrText> PAGE </w:instrText>
        </w:r>
        <w:r>
          <w:rPr/>
          <w:fldChar w:fldCharType="separate"/>
        </w:r>
        <w:r>
          <w:rPr/>
          <w:t>3</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387" w:type="dxa"/>
      <w:jc w:val="left"/>
      <w:tblInd w:w="0" w:type="dxa"/>
      <w:tblCellMar>
        <w:top w:w="0" w:type="dxa"/>
        <w:left w:w="0" w:type="dxa"/>
        <w:bottom w:w="0" w:type="dxa"/>
        <w:right w:w="0" w:type="dxa"/>
      </w:tblCellMar>
      <w:tblLook w:val="0000" w:noHBand="0" w:noVBand="0" w:firstColumn="0" w:lastRow="0" w:lastColumn="0" w:firstRow="0"/>
    </w:tblPr>
    <w:tblGrid>
      <w:gridCol w:w="7134"/>
      <w:gridCol w:w="1252"/>
    </w:tblGrid>
    <w:tr>
      <w:trPr>
        <w:trHeight w:val="823" w:hRule="atLeast"/>
      </w:trPr>
      <w:tc>
        <w:tcPr>
          <w:tcW w:w="7134" w:type="dxa"/>
          <w:tcBorders/>
          <w:vAlign w:val="center"/>
        </w:tcPr>
        <w:p>
          <w:pPr>
            <w:pStyle w:val="Normal"/>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w:rPr>
              <w:rFonts w:ascii="Verdana" w:hAnsi="Verdana"/>
              <w:b/>
              <w:sz w:val="18"/>
              <w:szCs w:val="18"/>
              <w:lang w:val="en-GB"/>
            </w:rPr>
            <w:t xml:space="preserve">       </w:t>
          </w:r>
        </w:p>
      </w:tc>
      <w:tc>
        <w:tcPr>
          <w:tcW w:w="1252" w:type="dxa"/>
          <w:tcBorders/>
        </w:tcPr>
        <w:p>
          <w:pPr>
            <w:pStyle w:val="ZDGName"/>
            <w:rPr>
              <w:lang w:val="en-GB"/>
            </w:rPr>
          </w:pPr>
          <w:r>
            <w:rPr>
              <w:lang w:val="en-GB"/>
            </w:rPr>
            <mc:AlternateContent>
              <mc:Choice Requires="wps">
                <w:drawing>
                  <wp:anchor behindDoc="1" distT="0" distB="0" distL="0" distR="0" simplePos="0" locked="0" layoutInCell="1" allowOverlap="1" relativeHeight="4" wp14:anchorId="5D72C5C7">
                    <wp:simplePos x="0" y="0"/>
                    <wp:positionH relativeFrom="column">
                      <wp:posOffset>-676275</wp:posOffset>
                    </wp:positionH>
                    <wp:positionV relativeFrom="paragraph">
                      <wp:posOffset>28575</wp:posOffset>
                    </wp:positionV>
                    <wp:extent cx="1729105" cy="571500"/>
                    <wp:effectExtent l="0" t="0" r="0" b="0"/>
                    <wp:wrapNone/>
                    <wp:docPr id="1" name="Text Box 7"/>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fillRef idx="0"/>
                            <a:effectRef idx="0"/>
                            <a:fontRef idx="minor"/>
                          </wps:style>
                          <wps:txbx>
                            <w:txbxContent>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Erasmus+</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id="shape_0" ID="Text Box 7" stroked="f" style="position:absolute;margin-left:-53.25pt;margin-top:2.25pt;width:136.05pt;height:44.9pt" wp14:anchorId="5D72C5C7">
                    <w10:wrap type="square"/>
                    <v:fill o:detectmouseclick="t" on="false"/>
                    <v:stroke color="#3465a4" joinstyle="round" endcap="flat"/>
                    <v:textbox>
                      <w:txbxContent>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Erasmus+</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pPr>
      <w:pStyle w:val="Header"/>
      <w:tabs>
        <w:tab w:val="clear" w:pos="8306"/>
        <w:tab w:val="center" w:pos="4153" w:leader="none"/>
      </w:tabs>
      <w:spacing w:before="0" w:after="0"/>
      <w:ind w:right="-743" w:hanging="0"/>
      <w:rPr>
        <w:sz w:val="16"/>
        <w:szCs w:val="16"/>
        <w:lang w:val="en-GB"/>
      </w:rPr>
    </w:pPr>
    <w:r>
      <w:rPr>
        <w:sz w:val="16"/>
        <w:szCs w:val="16"/>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80"/>
        </w:tabs>
        <w:ind w:left="480" w:hanging="480"/>
      </w:pPr>
    </w:lvl>
    <w:lvl w:ilvl="1">
      <w:start w:val="1"/>
      <w:pStyle w:val="Heading2"/>
      <w:numFmt w:val="decimal"/>
      <w:lvlText w:val="%1.%2."/>
      <w:lvlJc w:val="left"/>
      <w:pPr>
        <w:tabs>
          <w:tab w:val="num" w:pos="1200"/>
        </w:tabs>
        <w:ind w:left="1200" w:hanging="720"/>
      </w:pPr>
    </w:lvl>
    <w:lvl w:ilvl="2">
      <w:start w:val="1"/>
      <w:pStyle w:val="Heading3"/>
      <w:numFmt w:val="decimal"/>
      <w:lvlText w:val="%1.%2.%3."/>
      <w:lvlJc w:val="left"/>
      <w:pPr>
        <w:tabs>
          <w:tab w:val="num" w:pos="1920"/>
        </w:tabs>
        <w:ind w:left="1920" w:hanging="720"/>
      </w:pPr>
    </w:lvl>
    <w:lvl w:ilvl="3">
      <w:start w:val="1"/>
      <w:pStyle w:val="Heading4"/>
      <w:numFmt w:val="decimal"/>
      <w:lvlText w:val="%1.%2.%3.%4."/>
      <w:lvlJc w:val="left"/>
      <w:pPr>
        <w:tabs>
          <w:tab w:val="num" w:pos="1920"/>
        </w:tabs>
        <w:ind w:left="1920" w:hanging="72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60"/>
  <w:defaultTabStop w:val="720"/>
  <w:autoHyphenation w:val="true"/>
  <w:endnotePr>
    <w:numFmt w:val="decimal"/>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kern w:val="0"/>
      <w:sz w:val="24"/>
      <w:szCs w:val="20"/>
      <w:lang w:val="fr-FR" w:eastAsia="en-US" w:bidi="ar-SA"/>
    </w:rPr>
  </w:style>
  <w:style w:type="paragraph" w:styleId="Heading1">
    <w:name w:val="Heading 1"/>
    <w:basedOn w:val="Normal"/>
    <w:next w:val="Text1"/>
    <w:qFormat/>
    <w:rsid w:val="00bf6aa3"/>
    <w:pPr>
      <w:keepNext w:val="true"/>
      <w:numPr>
        <w:ilvl w:val="0"/>
        <w:numId w:val="1"/>
      </w:numPr>
      <w:spacing w:before="240" w:after="240"/>
      <w:outlineLvl w:val="0"/>
    </w:pPr>
    <w:rPr>
      <w:b/>
      <w:smallCaps/>
    </w:rPr>
  </w:style>
  <w:style w:type="paragraph" w:styleId="Heading2">
    <w:name w:val="Heading 2"/>
    <w:basedOn w:val="Normal"/>
    <w:next w:val="Text2"/>
    <w:qFormat/>
    <w:pPr>
      <w:keepNext w:val="true"/>
      <w:numPr>
        <w:ilvl w:val="1"/>
        <w:numId w:val="1"/>
      </w:numPr>
      <w:outlineLvl w:val="1"/>
    </w:pPr>
    <w:rPr>
      <w:b/>
    </w:rPr>
  </w:style>
  <w:style w:type="paragraph" w:styleId="Heading3">
    <w:name w:val="Heading 3"/>
    <w:basedOn w:val="Normal"/>
    <w:next w:val="Text3"/>
    <w:link w:val="Heading3Char"/>
    <w:qFormat/>
    <w:pPr>
      <w:keepNext w:val="true"/>
      <w:numPr>
        <w:ilvl w:val="2"/>
        <w:numId w:val="1"/>
      </w:numPr>
      <w:outlineLvl w:val="2"/>
    </w:pPr>
    <w:rPr>
      <w:i/>
    </w:rPr>
  </w:style>
  <w:style w:type="paragraph" w:styleId="Heading4">
    <w:name w:val="Heading 4"/>
    <w:basedOn w:val="Normal"/>
    <w:next w:val="Text4"/>
    <w:qFormat/>
    <w:pPr>
      <w:keepNext w:val="true"/>
      <w:numPr>
        <w:ilvl w:val="3"/>
        <w:numId w:val="1"/>
      </w:numPr>
      <w:outlineLvl w:val="3"/>
    </w:pPr>
    <w:rPr/>
  </w:style>
  <w:style w:type="paragraph" w:styleId="Heading5">
    <w:name w:val="Heading 5"/>
    <w:basedOn w:val="Normal"/>
    <w:next w:val="Normal"/>
    <w:qFormat/>
    <w:pPr>
      <w:tabs>
        <w:tab w:val="clear" w:pos="720"/>
        <w:tab w:val="left" w:pos="0" w:leader="none"/>
      </w:tabs>
      <w:spacing w:before="240" w:after="60"/>
      <w:outlineLvl w:val="4"/>
    </w:pPr>
    <w:rPr>
      <w:rFonts w:ascii="Arial" w:hAnsi="Arial"/>
      <w:sz w:val="22"/>
    </w:rPr>
  </w:style>
  <w:style w:type="paragraph" w:styleId="Heading6">
    <w:name w:val="Heading 6"/>
    <w:basedOn w:val="Normal"/>
    <w:next w:val="Normal"/>
    <w:qFormat/>
    <w:pPr>
      <w:tabs>
        <w:tab w:val="clear" w:pos="720"/>
        <w:tab w:val="left" w:pos="0" w:leader="none"/>
      </w:tabs>
      <w:spacing w:before="240" w:after="60"/>
      <w:outlineLvl w:val="5"/>
    </w:pPr>
    <w:rPr>
      <w:rFonts w:ascii="Arial" w:hAnsi="Arial"/>
      <w:i/>
      <w:sz w:val="22"/>
    </w:rPr>
  </w:style>
  <w:style w:type="paragraph" w:styleId="Heading7">
    <w:name w:val="Heading 7"/>
    <w:basedOn w:val="Normal"/>
    <w:next w:val="Normal"/>
    <w:qFormat/>
    <w:pPr>
      <w:tabs>
        <w:tab w:val="clear" w:pos="720"/>
        <w:tab w:val="left" w:pos="0" w:leader="none"/>
      </w:tabs>
      <w:spacing w:before="240" w:after="60"/>
      <w:outlineLvl w:val="6"/>
    </w:pPr>
    <w:rPr>
      <w:rFonts w:ascii="Arial" w:hAnsi="Arial"/>
      <w:sz w:val="20"/>
    </w:rPr>
  </w:style>
  <w:style w:type="paragraph" w:styleId="Heading8">
    <w:name w:val="Heading 8"/>
    <w:basedOn w:val="Normal"/>
    <w:next w:val="Normal"/>
    <w:qFormat/>
    <w:pPr>
      <w:tabs>
        <w:tab w:val="clear" w:pos="720"/>
        <w:tab w:val="left" w:pos="0" w:leader="none"/>
      </w:tabs>
      <w:spacing w:before="240" w:after="60"/>
      <w:outlineLvl w:val="7"/>
    </w:pPr>
    <w:rPr>
      <w:rFonts w:ascii="Arial" w:hAnsi="Arial"/>
      <w:i/>
      <w:sz w:val="20"/>
    </w:rPr>
  </w:style>
  <w:style w:type="paragraph" w:styleId="Heading9">
    <w:name w:val="Heading 9"/>
    <w:basedOn w:val="Normal"/>
    <w:next w:val="Normal"/>
    <w:qFormat/>
    <w:pPr>
      <w:tabs>
        <w:tab w:val="clear" w:pos="720"/>
        <w:tab w:val="left" w:pos="0" w:leader="none"/>
      </w:tabs>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InternetLink">
    <w:name w:val="Hyperlink"/>
    <w:rsid w:val="006914ad"/>
    <w:rPr>
      <w:color w:val="0000FF"/>
      <w:u w:val="single"/>
    </w:rPr>
  </w:style>
  <w:style w:type="character" w:styleId="FootnoteCharacters">
    <w:name w:val="Footnote Characters"/>
    <w:qFormat/>
    <w:rsid w:val="00cd08cf"/>
    <w:rPr>
      <w:vertAlign w:val="superscript"/>
    </w:rPr>
  </w:style>
  <w:style w:type="character" w:styleId="FootnoteAnchor">
    <w:name w:val="Footnote Anchor"/>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FooterChar" w:customStyle="1">
    <w:name w:val="Footer Char"/>
    <w:link w:val="Footer"/>
    <w:uiPriority w:val="99"/>
    <w:qFormat/>
    <w:rsid w:val="00ee60cf"/>
    <w:rPr>
      <w:rFonts w:ascii="Arial" w:hAnsi="Arial"/>
      <w:sz w:val="16"/>
      <w:lang w:val="fr-FR"/>
    </w:rPr>
  </w:style>
  <w:style w:type="character" w:styleId="ApprovalfooterChar" w:customStyle="1">
    <w:name w:val="Approval_footer Char"/>
    <w:basedOn w:val="FooterChar"/>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HeaderChar" w:customStyle="1">
    <w:name w:val="Header Char"/>
    <w:link w:val="Header"/>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NormalIndentChar" w:customStyle="1">
    <w:name w:val="Normal Indent Char"/>
    <w:link w:val="NormalIndent"/>
    <w:qFormat/>
    <w:rsid w:val="007a4813"/>
    <w:rPr>
      <w:sz w:val="24"/>
      <w:lang w:val="fr-FR"/>
    </w:rPr>
  </w:style>
  <w:style w:type="character" w:styleId="Bulletpoint1Char" w:customStyle="1">
    <w:name w:val="Bullet point1 Char"/>
    <w:basedOn w:val="NormalIndentChar"/>
    <w:link w:val="Bulletpoint1"/>
    <w:qFormat/>
    <w:rsid w:val="007a4813"/>
    <w:rPr>
      <w:sz w:val="24"/>
      <w:lang w:val="fr-FR"/>
    </w:rPr>
  </w:style>
  <w:style w:type="character" w:styleId="HeadingChar" w:customStyle="1">
    <w:name w:val="Heading Char"/>
    <w:link w:val="Heading"/>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0"/>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CommentTextChar" w:customStyle="1">
    <w:name w:val="Comment Text Char"/>
    <w:link w:val="CommentText"/>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auto"/>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BalloonTextChar1" w:customStyle="1">
    <w:name w:val="Balloon Text Char1"/>
    <w:link w:val="BalloonText"/>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CommentSubjectChar1" w:customStyle="1">
    <w:name w:val="Comment Subject Char1"/>
    <w:link w:val="CommentSubject"/>
    <w:uiPriority w:val="99"/>
    <w:qFormat/>
    <w:rsid w:val="00ba290f"/>
    <w:rPr>
      <w:b/>
      <w:bCs/>
      <w:lang w:val="x-none" w:eastAsia="ar-SA"/>
    </w:rPr>
  </w:style>
  <w:style w:type="character" w:styleId="VisitedInternetLink">
    <w:name w:val="FollowedHyperlink"/>
    <w:uiPriority w:val="99"/>
    <w:unhideWhenUsed/>
    <w:rsid w:val="00ba290f"/>
    <w:rPr>
      <w:color w:val="800080"/>
      <w:u w:val="single"/>
    </w:rPr>
  </w:style>
  <w:style w:type="character" w:styleId="Heading3Char" w:customStyle="1">
    <w:name w:val="Heading 3 Char"/>
    <w:link w:val="Heading3"/>
    <w:qFormat/>
    <w:rsid w:val="005d5129"/>
    <w:rPr>
      <w:i/>
      <w:sz w:val="24"/>
      <w:lang w:val="fr-FR" w:eastAsia="en-US"/>
    </w:rPr>
  </w:style>
  <w:style w:type="character" w:styleId="EndnoteCharacters">
    <w:name w:val="Endnote Characters"/>
    <w:qFormat/>
    <w:rsid w:val="007967a9"/>
    <w:rPr>
      <w:vertAlign w:val="superscript"/>
    </w:rPr>
  </w:style>
  <w:style w:type="character" w:styleId="EndnoteAnchor">
    <w:name w:val="Endnote Anchor"/>
    <w:rPr>
      <w:vertAlign w:val="superscript"/>
    </w:rPr>
  </w:style>
  <w:style w:type="character" w:styleId="EndnoteTextChar" w:customStyle="1">
    <w:name w:val="Endnote Text Char"/>
    <w:basedOn w:val="DefaultParagraphFont"/>
    <w:link w:val="EndnoteText"/>
    <w:semiHidden/>
    <w:qFormat/>
    <w:rsid w:val="00d97fe7"/>
    <w:rPr>
      <w:lang w:val="fr-FR" w:eastAsia="en-US"/>
    </w:rPr>
  </w:style>
  <w:style w:type="paragraph" w:styleId="Heading" w:customStyle="1">
    <w:name w:val="Heading"/>
    <w:basedOn w:val="Normal"/>
    <w:next w:val="TextBody"/>
    <w:link w:val="HeadingChar"/>
    <w:qFormat/>
    <w:rsid w:val="007a4813"/>
    <w:pPr>
      <w:widowControl w:val="false"/>
      <w:spacing w:before="0" w:after="0"/>
      <w:jc w:val="left"/>
    </w:pPr>
    <w:rPr>
      <w:rFonts w:ascii="Verdana" w:hAnsi="Verdana"/>
      <w:b/>
      <w:sz w:val="20"/>
      <w:u w:val="single"/>
      <w:lang w:eastAsia="x-none"/>
    </w:rPr>
  </w:style>
  <w:style w:type="paragraph" w:styleId="TextBody">
    <w:name w:val="Body Text"/>
    <w:basedOn w:val="Normal"/>
    <w:pPr>
      <w:spacing w:before="0" w:after="120"/>
    </w:pPr>
    <w:rPr/>
  </w:style>
  <w:style w:type="paragraph" w:styleId="List">
    <w:name w:val="List"/>
    <w:basedOn w:val="Normal"/>
    <w:pPr>
      <w:ind w:left="283" w:hanging="283"/>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ext1" w:customStyle="1">
    <w:name w:val="Text 1"/>
    <w:basedOn w:val="Normal"/>
    <w:qFormat/>
    <w:pPr>
      <w:ind w:left="482" w:hanging="0"/>
    </w:pPr>
    <w:rPr/>
  </w:style>
  <w:style w:type="paragraph" w:styleId="Text2" w:customStyle="1">
    <w:name w:val="Text 2"/>
    <w:basedOn w:val="Normal"/>
    <w:qFormat/>
    <w:pPr>
      <w:tabs>
        <w:tab w:val="clear" w:pos="720"/>
        <w:tab w:val="left" w:pos="2302" w:leader="none"/>
      </w:tabs>
      <w:ind w:left="1202" w:hanging="0"/>
    </w:pPr>
    <w:rPr/>
  </w:style>
  <w:style w:type="paragraph" w:styleId="Text3" w:customStyle="1">
    <w:name w:val="Text 3"/>
    <w:basedOn w:val="Normal"/>
    <w:qFormat/>
    <w:pPr>
      <w:tabs>
        <w:tab w:val="clear" w:pos="720"/>
        <w:tab w:val="left" w:pos="2302" w:leader="none"/>
      </w:tabs>
      <w:ind w:left="1202" w:hanging="0"/>
    </w:pPr>
    <w:rPr/>
  </w:style>
  <w:style w:type="paragraph" w:styleId="Text4" w:customStyle="1">
    <w:name w:val="Text 4"/>
    <w:basedOn w:val="Normal"/>
    <w:qFormat/>
    <w:pPr>
      <w:tabs>
        <w:tab w:val="clear" w:pos="720"/>
        <w:tab w:val="left" w:pos="2302" w:leader="none"/>
      </w:tabs>
      <w:ind w:left="1202" w:hanging="0"/>
    </w:pPr>
    <w:rPr/>
  </w:style>
  <w:style w:type="paragraph" w:styleId="Address" w:customStyle="1">
    <w:name w:val="Address"/>
    <w:basedOn w:val="Normal"/>
    <w:qFormat/>
    <w:pPr>
      <w:spacing w:before="0" w:after="0"/>
      <w:jc w:val="left"/>
    </w:pPr>
    <w:rPr/>
  </w:style>
  <w:style w:type="paragraph" w:styleId="AddressTL" w:customStyle="1">
    <w:name w:val="AddressTL"/>
    <w:basedOn w:val="Normal"/>
    <w:next w:val="Normal"/>
    <w:qFormat/>
    <w:pPr>
      <w:spacing w:before="0" w:after="720"/>
      <w:jc w:val="left"/>
    </w:pPr>
    <w:rPr/>
  </w:style>
  <w:style w:type="paragraph" w:styleId="AddressTR" w:customStyle="1">
    <w:name w:val="AddressTR"/>
    <w:basedOn w:val="Normal"/>
    <w:next w:val="Normal"/>
    <w:qFormat/>
    <w:pPr>
      <w:spacing w:before="0" w:after="720"/>
      <w:ind w:left="5103" w:hanging="0"/>
      <w:jc w:val="left"/>
    </w:pPr>
    <w:rPr/>
  </w:style>
  <w:style w:type="paragraph" w:styleId="BlockText">
    <w:name w:val="Block Text"/>
    <w:basedOn w:val="Normal"/>
    <w:qFormat/>
    <w:pPr>
      <w:spacing w:before="0" w:after="120"/>
      <w:ind w:left="1440" w:right="1440" w:hanging="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TextBody"/>
    <w:qFormat/>
    <w:pPr>
      <w:ind w:firstLine="210"/>
    </w:pPr>
    <w:rPr/>
  </w:style>
  <w:style w:type="paragraph" w:styleId="TextBodyIndent">
    <w:name w:val="Body Text Indent"/>
    <w:basedOn w:val="Normal"/>
    <w:pPr>
      <w:spacing w:before="0" w:after="120"/>
      <w:ind w:left="283" w:hanging="0"/>
    </w:pPr>
    <w:rPr/>
  </w:style>
  <w:style w:type="paragraph" w:styleId="BodyTextFirstIndent2">
    <w:name w:val="Body Text First Indent 2"/>
    <w:basedOn w:val="TextBodyIndent"/>
    <w:qFormat/>
    <w:pPr>
      <w:ind w:left="283" w:firstLine="210"/>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rPr>
  </w:style>
  <w:style w:type="paragraph" w:styleId="Caption1">
    <w:name w:val="caption"/>
    <w:basedOn w:val="Normal"/>
    <w:next w:val="Normal"/>
    <w:qFormat/>
    <w:pPr>
      <w:spacing w:before="120" w:after="120"/>
    </w:pPr>
    <w:rPr>
      <w:b/>
    </w:rPr>
  </w:style>
  <w:style w:type="paragraph" w:styleId="ChapterTitle" w:customStyle="1">
    <w:name w:val="ChapterTitle"/>
    <w:basedOn w:val="Normal"/>
    <w:next w:val="SectionTitle"/>
    <w:qFormat/>
    <w:pPr>
      <w:keepNext w:val="true"/>
      <w:spacing w:before="0" w:after="480"/>
      <w:jc w:val="center"/>
    </w:pPr>
    <w:rPr>
      <w:b/>
      <w:sz w:val="32"/>
    </w:rPr>
  </w:style>
  <w:style w:type="paragraph" w:styleId="SectionTitle" w:customStyle="1">
    <w:name w:val="SectionTitle"/>
    <w:basedOn w:val="Normal"/>
    <w:next w:val="Heading1"/>
    <w:qFormat/>
    <w:pPr>
      <w:keepNext w:val="true"/>
      <w:spacing w:before="0" w:after="480"/>
      <w:jc w:val="center"/>
    </w:pPr>
    <w:rPr>
      <w:b/>
      <w:smallCaps/>
      <w:sz w:val="28"/>
    </w:rPr>
  </w:style>
  <w:style w:type="paragraph" w:styleId="Closing">
    <w:name w:val="Closing"/>
    <w:basedOn w:val="Normal"/>
    <w:qFormat/>
    <w:pPr>
      <w:ind w:left="4252" w:hanging="0"/>
    </w:pPr>
    <w:rPr/>
  </w:style>
  <w:style w:type="paragraph" w:styleId="Annotationtext">
    <w:name w:val="annotation text"/>
    <w:basedOn w:val="Normal"/>
    <w:link w:val="CommentTextChar"/>
    <w:qFormat/>
    <w:pPr/>
    <w:rPr>
      <w:sz w:val="20"/>
    </w:rPr>
  </w:style>
  <w:style w:type="paragraph" w:styleId="Date">
    <w:name w:val="Date"/>
    <w:basedOn w:val="Normal"/>
    <w:next w:val="References"/>
    <w:qFormat/>
    <w:pPr>
      <w:spacing w:before="0" w:after="0"/>
      <w:ind w:left="5103" w:right="-567" w:hanging="0"/>
      <w:jc w:val="left"/>
    </w:pPr>
    <w:rPr/>
  </w:style>
  <w:style w:type="paragraph" w:styleId="References" w:customStyle="1">
    <w:name w:val="References"/>
    <w:basedOn w:val="Normal"/>
    <w:next w:val="AddressTR"/>
    <w:qFormat/>
    <w:pPr>
      <w:ind w:left="5103" w:hanging="0"/>
      <w:jc w:val="left"/>
    </w:pPr>
    <w:rPr>
      <w:sz w:val="20"/>
    </w:rPr>
  </w:style>
  <w:style w:type="paragraph" w:styleId="DocumentMap">
    <w:name w:val="Document Map"/>
    <w:basedOn w:val="Normal"/>
    <w:semiHidden/>
    <w:qFormat/>
    <w:pPr>
      <w:shd w:val="clear" w:color="auto" w:fill="000080"/>
    </w:pPr>
    <w:rPr>
      <w:rFonts w:ascii="Tahoma" w:hAnsi="Tahoma"/>
    </w:rPr>
  </w:style>
  <w:style w:type="paragraph" w:styleId="DoubSign" w:customStyle="1">
    <w:name w:val="DoubSign"/>
    <w:basedOn w:val="Normal"/>
    <w:next w:val="Enclosures"/>
    <w:qFormat/>
    <w:pPr>
      <w:tabs>
        <w:tab w:val="clear" w:pos="720"/>
        <w:tab w:val="left" w:pos="5103" w:leader="none"/>
      </w:tabs>
      <w:spacing w:before="1200" w:after="0"/>
      <w:jc w:val="left"/>
    </w:pPr>
    <w:rPr/>
  </w:style>
  <w:style w:type="paragraph" w:styleId="Enclosures" w:customStyle="1">
    <w:name w:val="Enclosures"/>
    <w:basedOn w:val="Normal"/>
    <w:qFormat/>
    <w:pPr>
      <w:keepNext w:val="true"/>
      <w:keepLines/>
      <w:tabs>
        <w:tab w:val="clear" w:pos="720"/>
        <w:tab w:val="left" w:pos="5642" w:leader="none"/>
      </w:tabs>
      <w:spacing w:before="480" w:after="0"/>
      <w:ind w:left="1191" w:hanging="1191"/>
      <w:jc w:val="left"/>
    </w:pPr>
    <w:rPr/>
  </w:style>
  <w:style w:type="paragraph" w:styleId="Endnote">
    <w:name w:val="Endnote Text"/>
    <w:basedOn w:val="Normal"/>
    <w:link w:val="EndnoteTextChar"/>
    <w:semiHidden/>
    <w:pPr/>
    <w:rPr>
      <w:sz w:val="20"/>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z w:val="20"/>
    </w:rPr>
  </w:style>
  <w:style w:type="paragraph" w:styleId="HeaderandFooter">
    <w:name w:val="Header and Footer"/>
    <w:basedOn w:val="Normal"/>
    <w:qFormat/>
    <w:pPr/>
    <w:rPr/>
  </w:style>
  <w:style w:type="paragraph" w:styleId="Footer">
    <w:name w:val="Footer"/>
    <w:basedOn w:val="Normal"/>
    <w:link w:val="FooterChar"/>
    <w:uiPriority w:val="99"/>
    <w:pPr>
      <w:spacing w:before="0" w:after="0"/>
      <w:ind w:right="-567" w:hanging="0"/>
      <w:jc w:val="left"/>
    </w:pPr>
    <w:rPr>
      <w:rFonts w:ascii="Arial" w:hAnsi="Arial"/>
      <w:sz w:val="16"/>
      <w:lang w:eastAsia="x-none"/>
    </w:rPr>
  </w:style>
  <w:style w:type="paragraph" w:styleId="Footnote">
    <w:name w:val="Footnote Text"/>
    <w:basedOn w:val="Normal"/>
    <w:pPr>
      <w:ind w:left="357" w:hanging="357"/>
    </w:pPr>
    <w:rPr>
      <w:sz w:val="20"/>
    </w:rPr>
  </w:style>
  <w:style w:type="paragraph" w:styleId="Header">
    <w:name w:val="Header"/>
    <w:basedOn w:val="Normal"/>
    <w:link w:val="HeaderChar"/>
    <w:uiPriority w:val="99"/>
    <w:pPr>
      <w:tabs>
        <w:tab w:val="clear" w:pos="720"/>
        <w:tab w:val="center" w:pos="4153" w:leader="none"/>
        <w:tab w:val="right" w:pos="8306" w:leader="none"/>
      </w:tabs>
    </w:pPr>
    <w:rPr>
      <w:lang w:eastAsia="x-none"/>
    </w:rPr>
  </w:style>
  <w:style w:type="paragraph" w:styleId="Index1">
    <w:name w:val="index 1"/>
    <w:basedOn w:val="Normal"/>
    <w:next w:val="Normal"/>
    <w:autoRedefine/>
    <w:semiHidden/>
    <w:qFormat/>
    <w:pPr>
      <w:ind w:left="240" w:hanging="240"/>
    </w:pPr>
    <w:rPr/>
  </w:style>
  <w:style w:type="paragraph" w:styleId="Index2">
    <w:name w:val="index 2"/>
    <w:basedOn w:val="Normal"/>
    <w:next w:val="Normal"/>
    <w:autoRedefine/>
    <w:semiHidden/>
    <w:qFormat/>
    <w:pPr>
      <w:ind w:left="480" w:hanging="240"/>
    </w:pPr>
    <w:rPr/>
  </w:style>
  <w:style w:type="paragraph" w:styleId="Index3">
    <w:name w:val="index 3"/>
    <w:basedOn w:val="Normal"/>
    <w:next w:val="Normal"/>
    <w:autoRedefine/>
    <w:semiHidden/>
    <w:qFormat/>
    <w:pPr>
      <w:ind w:left="720" w:hanging="240"/>
    </w:pPr>
    <w:rPr/>
  </w:style>
  <w:style w:type="paragraph" w:styleId="Index4">
    <w:name w:val="index 4"/>
    <w:basedOn w:val="Normal"/>
    <w:next w:val="Normal"/>
    <w:autoRedefine/>
    <w:semiHidden/>
    <w:qFormat/>
    <w:pPr>
      <w:ind w:left="960" w:hanging="240"/>
    </w:pPr>
    <w:rPr/>
  </w:style>
  <w:style w:type="paragraph" w:styleId="Index5">
    <w:name w:val="index 5"/>
    <w:basedOn w:val="Normal"/>
    <w:next w:val="Normal"/>
    <w:autoRedefine/>
    <w:semiHidden/>
    <w:qFormat/>
    <w:pPr>
      <w:ind w:left="1200" w:hanging="240"/>
    </w:pPr>
    <w:rPr/>
  </w:style>
  <w:style w:type="paragraph" w:styleId="Index6">
    <w:name w:val="index 6"/>
    <w:basedOn w:val="Normal"/>
    <w:next w:val="Normal"/>
    <w:autoRedefine/>
    <w:semiHidden/>
    <w:qFormat/>
    <w:pPr>
      <w:ind w:left="1440" w:hanging="240"/>
    </w:pPr>
    <w:rPr/>
  </w:style>
  <w:style w:type="paragraph" w:styleId="Index7">
    <w:name w:val="index 7"/>
    <w:basedOn w:val="Normal"/>
    <w:next w:val="Normal"/>
    <w:autoRedefine/>
    <w:semiHidden/>
    <w:qFormat/>
    <w:pPr>
      <w:ind w:left="1680" w:hanging="240"/>
    </w:pPr>
    <w:rPr/>
  </w:style>
  <w:style w:type="paragraph" w:styleId="Index8">
    <w:name w:val="index 8"/>
    <w:basedOn w:val="Normal"/>
    <w:next w:val="Normal"/>
    <w:autoRedefine/>
    <w:semiHidden/>
    <w:qFormat/>
    <w:pPr>
      <w:ind w:left="1920" w:hanging="240"/>
    </w:pPr>
    <w:rPr/>
  </w:style>
  <w:style w:type="paragraph" w:styleId="Index9">
    <w:name w:val="index 9"/>
    <w:basedOn w:val="Normal"/>
    <w:next w:val="Normal"/>
    <w:autoRedefine/>
    <w:semiHidden/>
    <w:qFormat/>
    <w:pPr>
      <w:ind w:left="2160" w:hanging="240"/>
    </w:pPr>
    <w:rPr/>
  </w:style>
  <w:style w:type="paragraph" w:styleId="Indexheading">
    <w:name w:val="index heading"/>
    <w:basedOn w:val="Normal"/>
    <w:next w:val="Index1"/>
    <w:semiHidden/>
    <w:qFormat/>
    <w:pPr/>
    <w:rPr>
      <w:rFonts w:ascii="Arial" w:hAnsi="Arial"/>
      <w:b/>
    </w:rPr>
  </w:style>
  <w:style w:type="paragraph" w:styleId="List2">
    <w:name w:val="List Bullet 3"/>
    <w:basedOn w:val="Normal"/>
    <w:pPr>
      <w:ind w:left="566" w:hanging="283"/>
    </w:pPr>
    <w:rPr/>
  </w:style>
  <w:style w:type="paragraph" w:styleId="List3">
    <w:name w:val="List Bullet 4"/>
    <w:basedOn w:val="Normal"/>
    <w:pPr>
      <w:ind w:left="849" w:hanging="283"/>
    </w:pPr>
    <w:rPr/>
  </w:style>
  <w:style w:type="paragraph" w:styleId="List4">
    <w:name w:val="List Bullet 5"/>
    <w:basedOn w:val="Normal"/>
    <w:pPr>
      <w:ind w:left="1132" w:hanging="283"/>
    </w:pPr>
    <w:rPr/>
  </w:style>
  <w:style w:type="paragraph" w:styleId="List5">
    <w:name w:val="List Number"/>
    <w:basedOn w:val="Normal"/>
    <w:pPr>
      <w:ind w:left="1415" w:hanging="283"/>
    </w:pPr>
    <w:rPr/>
  </w:style>
  <w:style w:type="paragraph" w:styleId="ListBullet">
    <w:name w:val="List Bullet"/>
    <w:basedOn w:val="Normal"/>
    <w:qFormat/>
    <w:pPr/>
    <w:rPr/>
  </w:style>
  <w:style w:type="paragraph" w:styleId="ListBullet2">
    <w:name w:val="List Bullet 2"/>
    <w:basedOn w:val="Text2"/>
    <w:qFormat/>
    <w:pPr>
      <w:tabs>
        <w:tab w:val="clear" w:pos="2302"/>
      </w:tabs>
    </w:pPr>
    <w:rPr/>
  </w:style>
  <w:style w:type="paragraph" w:styleId="ListBullet3">
    <w:name w:val="List Bullet 3"/>
    <w:basedOn w:val="Text3"/>
    <w:qFormat/>
    <w:pPr>
      <w:tabs>
        <w:tab w:val="clear" w:pos="2302"/>
      </w:tabs>
    </w:pPr>
    <w:rPr/>
  </w:style>
  <w:style w:type="paragraph" w:styleId="ListBullet4">
    <w:name w:val="List Bullet 4"/>
    <w:basedOn w:val="Text4"/>
    <w:qFormat/>
    <w:pPr>
      <w:tabs>
        <w:tab w:val="clear" w:pos="2302"/>
      </w:tabs>
    </w:pPr>
    <w:rPr/>
  </w:style>
  <w:style w:type="paragraph" w:styleId="ListBullet5">
    <w:name w:val="List Bullet 5"/>
    <w:basedOn w:val="Normal"/>
    <w:autoRedefine/>
    <w:qFormat/>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ListContinue4">
    <w:name w:val="List Continue 4"/>
    <w:basedOn w:val="Normal"/>
    <w:qFormat/>
    <w:pPr>
      <w:spacing w:before="0" w:after="120"/>
      <w:ind w:left="1132" w:hanging="0"/>
    </w:pPr>
    <w:rPr/>
  </w:style>
  <w:style w:type="paragraph" w:styleId="ListContinue5">
    <w:name w:val="List Continue 5"/>
    <w:basedOn w:val="Normal"/>
    <w:qFormat/>
    <w:pPr>
      <w:spacing w:before="0" w:after="120"/>
      <w:ind w:left="1415" w:hanging="0"/>
    </w:pPr>
    <w:rPr/>
  </w:style>
  <w:style w:type="paragraph" w:styleId="ListNumber">
    <w:name w:val="List Number"/>
    <w:basedOn w:val="Normal"/>
    <w:qFormat/>
    <w:pPr/>
    <w:rPr/>
  </w:style>
  <w:style w:type="paragraph" w:styleId="ListNumber2">
    <w:name w:val="List Number 2"/>
    <w:basedOn w:val="Text2"/>
    <w:qFormat/>
    <w:pPr>
      <w:tabs>
        <w:tab w:val="clear" w:pos="2302"/>
      </w:tabs>
    </w:pPr>
    <w:rPr/>
  </w:style>
  <w:style w:type="paragraph" w:styleId="ListNumber3">
    <w:name w:val="List Number 3"/>
    <w:basedOn w:val="Text3"/>
    <w:qFormat/>
    <w:pPr>
      <w:tabs>
        <w:tab w:val="clear" w:pos="2302"/>
      </w:tabs>
    </w:pPr>
    <w:rPr/>
  </w:style>
  <w:style w:type="paragraph" w:styleId="ListNumber4">
    <w:name w:val="List Number 4"/>
    <w:basedOn w:val="Text4"/>
    <w:qFormat/>
    <w:pPr>
      <w:tabs>
        <w:tab w:val="clear" w:pos="2302"/>
      </w:tabs>
    </w:pPr>
    <w:rPr/>
  </w:style>
  <w:style w:type="paragraph" w:styleId="ListNumber5">
    <w:name w:val="List Number 5"/>
    <w:basedOn w:val="Normal"/>
    <w:qFormat/>
    <w:pPr/>
    <w:rPr/>
  </w:style>
  <w:style w:type="paragraph" w:styleId="Macro">
    <w:name w:val="macro"/>
    <w:semiHidden/>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4"/>
      <w:szCs w:val="20"/>
      <w:lang w:eastAsia="en-US"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IndentChar"/>
    <w:qFormat/>
    <w:pPr>
      <w:ind w:left="720" w:hanging="0"/>
    </w:pPr>
    <w:rPr>
      <w:lang w:eastAsia="x-none"/>
    </w:rPr>
  </w:style>
  <w:style w:type="paragraph" w:styleId="NoteHeading">
    <w:name w:val="Note Heading"/>
    <w:basedOn w:val="Normal"/>
    <w:next w:val="Normal"/>
    <w:qFormat/>
    <w:pPr/>
    <w:rPr/>
  </w:style>
  <w:style w:type="paragraph" w:styleId="NoteHead" w:customStyle="1">
    <w:name w:val="NoteHead"/>
    <w:basedOn w:val="Normal"/>
    <w:next w:val="Subject"/>
    <w:qFormat/>
    <w:pPr>
      <w:spacing w:before="720" w:after="720"/>
      <w:jc w:val="center"/>
    </w:pPr>
    <w:rPr>
      <w:b/>
      <w:smallCaps/>
    </w:rPr>
  </w:style>
  <w:style w:type="paragraph" w:styleId="Subject" w:customStyle="1">
    <w:name w:val="Subject"/>
    <w:basedOn w:val="Normal"/>
    <w:next w:val="Normal"/>
    <w:qFormat/>
    <w:pPr>
      <w:spacing w:before="0" w:after="480"/>
      <w:ind w:left="1531" w:hanging="1531"/>
      <w:jc w:val="left"/>
    </w:pPr>
    <w:rPr>
      <w:b/>
    </w:rPr>
  </w:style>
  <w:style w:type="paragraph" w:styleId="NoteList" w:customStyle="1">
    <w:name w:val="NoteList"/>
    <w:basedOn w:val="Normal"/>
    <w:next w:val="Subject"/>
    <w:qFormat/>
    <w:pPr>
      <w:tabs>
        <w:tab w:val="clear" w:pos="720"/>
        <w:tab w:val="left" w:pos="5823" w:leader="none"/>
      </w:tabs>
      <w:spacing w:before="720" w:after="720"/>
      <w:ind w:left="5104" w:hanging="3119"/>
      <w:jc w:val="left"/>
    </w:pPr>
    <w:rPr>
      <w:b/>
      <w:smallCaps/>
    </w:rPr>
  </w:style>
  <w:style w:type="paragraph" w:styleId="NumPar1" w:customStyle="1">
    <w:name w:val="NumPar 1"/>
    <w:basedOn w:val="Heading1"/>
    <w:next w:val="Text1"/>
    <w:qFormat/>
    <w:pPr>
      <w:keepNext w:val="false"/>
      <w:numPr>
        <w:ilvl w:val="0"/>
        <w:numId w:val="0"/>
      </w:numPr>
      <w:spacing w:before="0" w:after="240"/>
    </w:pPr>
    <w:rPr>
      <w:b w:val="false"/>
      <w:caps w:val="false"/>
      <w:smallCaps w:val="false"/>
    </w:rPr>
  </w:style>
  <w:style w:type="paragraph" w:styleId="NumPar2" w:customStyle="1">
    <w:name w:val="NumPar 2"/>
    <w:basedOn w:val="Heading2"/>
    <w:next w:val="Text2"/>
    <w:qFormat/>
    <w:pPr>
      <w:keepNext w:val="false"/>
      <w:numPr>
        <w:ilvl w:val="0"/>
        <w:numId w:val="0"/>
      </w:numPr>
    </w:pPr>
    <w:rPr>
      <w:b w:val="false"/>
    </w:rPr>
  </w:style>
  <w:style w:type="paragraph" w:styleId="NumPar3" w:customStyle="1">
    <w:name w:val="NumPar 3"/>
    <w:basedOn w:val="Heading3"/>
    <w:next w:val="Text3"/>
    <w:qFormat/>
    <w:pPr>
      <w:keepNext w:val="false"/>
      <w:numPr>
        <w:ilvl w:val="0"/>
        <w:numId w:val="0"/>
      </w:numPr>
    </w:pPr>
    <w:rPr>
      <w:i w:val="false"/>
    </w:rPr>
  </w:style>
  <w:style w:type="paragraph" w:styleId="NumPar4" w:customStyle="1">
    <w:name w:val="NumPar 4"/>
    <w:basedOn w:val="Heading4"/>
    <w:next w:val="Text4"/>
    <w:qFormat/>
    <w:pPr>
      <w:keepNext w:val="false"/>
      <w:numPr>
        <w:ilvl w:val="0"/>
        <w:numId w:val="0"/>
      </w:numPr>
    </w:pPr>
    <w:rPr/>
  </w:style>
  <w:style w:type="paragraph" w:styleId="PartTitle" w:customStyle="1">
    <w:name w:val="PartTitle"/>
    <w:basedOn w:val="Normal"/>
    <w:next w:val="ChapterTitle"/>
    <w:qFormat/>
    <w:pPr>
      <w:keepNext w:val="true"/>
      <w:pageBreakBefore/>
      <w:spacing w:before="0" w:after="480"/>
      <w:jc w:val="center"/>
    </w:pPr>
    <w:rPr>
      <w:b/>
      <w:sz w:val="36"/>
    </w:rPr>
  </w:style>
  <w:style w:type="paragraph" w:styleId="PlainText">
    <w:name w:val="Plain Text"/>
    <w:basedOn w:val="Normal"/>
    <w:qFormat/>
    <w:pPr/>
    <w:rPr>
      <w:rFonts w:ascii="Courier New" w:hAnsi="Courier New"/>
      <w:sz w:val="20"/>
    </w:rPr>
  </w:style>
  <w:style w:type="paragraph" w:styleId="ComplimentaryClose">
    <w:name w:val="Salutation"/>
    <w:basedOn w:val="Normal"/>
    <w:next w:val="Normal"/>
    <w:pPr/>
    <w:rPr/>
  </w:style>
  <w:style w:type="paragraph" w:styleId="Signature">
    <w:name w:val="Signature"/>
    <w:basedOn w:val="Normal"/>
    <w:next w:val="Enclosures"/>
    <w:pPr>
      <w:tabs>
        <w:tab w:val="clear" w:pos="720"/>
        <w:tab w:val="left" w:pos="5103" w:leader="none"/>
      </w:tabs>
      <w:spacing w:before="1200" w:after="0"/>
      <w:ind w:left="5103" w:hanging="0"/>
      <w:jc w:val="center"/>
    </w:pPr>
    <w:rPr/>
  </w:style>
  <w:style w:type="paragraph" w:styleId="Subtitle">
    <w:name w:val="Subtitle"/>
    <w:basedOn w:val="Normal"/>
    <w:qFormat/>
    <w:pPr>
      <w:spacing w:before="0" w:after="60"/>
      <w:jc w:val="center"/>
      <w:outlineLvl w:val="1"/>
    </w:pPr>
    <w:rPr>
      <w:rFonts w:ascii="Arial" w:hAnsi="Arial"/>
    </w:rPr>
  </w:style>
  <w:style w:type="paragraph" w:styleId="SubTitle1" w:customStyle="1">
    <w:name w:val="SubTitle 1"/>
    <w:basedOn w:val="Normal"/>
    <w:next w:val="SubTitle2"/>
    <w:qFormat/>
    <w:pPr>
      <w:jc w:val="center"/>
    </w:pPr>
    <w:rPr>
      <w:b/>
      <w:sz w:val="40"/>
    </w:rPr>
  </w:style>
  <w:style w:type="paragraph" w:styleId="SubTitle2" w:customStyle="1">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rPr/>
  </w:style>
  <w:style w:type="paragraph" w:styleId="Tableoffigures">
    <w:name w:val="table of figures"/>
    <w:basedOn w:val="Normal"/>
    <w:next w:val="Normal"/>
    <w:semiHidden/>
    <w:qFormat/>
    <w:pPr>
      <w:ind w:left="480" w:hanging="480"/>
    </w:pPr>
    <w:rPr/>
  </w:style>
  <w:style w:type="paragraph" w:styleId="Title">
    <w:name w:val="Title"/>
    <w:basedOn w:val="Normal"/>
    <w:next w:val="SubTitle1"/>
    <w:qFormat/>
    <w:pPr>
      <w:spacing w:before="0" w:after="480"/>
      <w:jc w:val="center"/>
    </w:pPr>
    <w:rPr>
      <w:b/>
      <w:kern w:val="2"/>
      <w:sz w:val="48"/>
    </w:rPr>
  </w:style>
  <w:style w:type="paragraph" w:styleId="Toaheading">
    <w:name w:val="toa heading"/>
    <w:basedOn w:val="Normal"/>
    <w:next w:val="Normal"/>
    <w:semiHidden/>
    <w:qFormat/>
    <w:pPr>
      <w:spacing w:before="120" w:after="240"/>
    </w:pPr>
    <w:rPr>
      <w:rFonts w:ascii="Arial" w:hAnsi="Arial"/>
      <w:b/>
    </w:rPr>
  </w:style>
  <w:style w:type="paragraph" w:styleId="Contents1">
    <w:name w:val="TOC 1"/>
    <w:basedOn w:val="Normal"/>
    <w:next w:val="Normal"/>
    <w:semiHidden/>
    <w:pPr>
      <w:tabs>
        <w:tab w:val="clear" w:pos="720"/>
        <w:tab w:val="right" w:pos="8640" w:leader="dot"/>
      </w:tabs>
      <w:spacing w:before="120" w:after="120"/>
      <w:ind w:left="482" w:right="720" w:hanging="482"/>
    </w:pPr>
    <w:rPr>
      <w:caps/>
    </w:rPr>
  </w:style>
  <w:style w:type="paragraph" w:styleId="Contents2">
    <w:name w:val="TOC 2"/>
    <w:basedOn w:val="Normal"/>
    <w:next w:val="Normal"/>
    <w:semiHidden/>
    <w:pPr>
      <w:tabs>
        <w:tab w:val="clear" w:pos="720"/>
        <w:tab w:val="right" w:pos="8640" w:leader="dot"/>
      </w:tabs>
      <w:spacing w:before="60" w:after="60"/>
      <w:ind w:left="1077" w:right="720" w:hanging="595"/>
    </w:pPr>
    <w:rPr/>
  </w:style>
  <w:style w:type="paragraph" w:styleId="Contents3">
    <w:name w:val="TOC 3"/>
    <w:basedOn w:val="Normal"/>
    <w:next w:val="Normal"/>
    <w:semiHidden/>
    <w:pPr>
      <w:tabs>
        <w:tab w:val="clear" w:pos="720"/>
        <w:tab w:val="right" w:pos="8640" w:leader="dot"/>
      </w:tabs>
      <w:spacing w:before="60" w:after="60"/>
      <w:ind w:left="1916" w:right="720" w:hanging="839"/>
    </w:pPr>
    <w:rPr/>
  </w:style>
  <w:style w:type="paragraph" w:styleId="Contents4">
    <w:name w:val="TOC 4"/>
    <w:basedOn w:val="Normal"/>
    <w:next w:val="Normal"/>
    <w:semiHidden/>
    <w:pPr>
      <w:tabs>
        <w:tab w:val="clear" w:pos="720"/>
        <w:tab w:val="right" w:pos="8641" w:leader="dot"/>
      </w:tabs>
      <w:spacing w:before="60" w:after="60"/>
      <w:ind w:left="2880" w:right="720" w:hanging="964"/>
    </w:pPr>
    <w:rPr/>
  </w:style>
  <w:style w:type="paragraph" w:styleId="Contents5">
    <w:name w:val="TOC 5"/>
    <w:basedOn w:val="Normal"/>
    <w:next w:val="Normal"/>
    <w:semiHidden/>
    <w:pPr>
      <w:tabs>
        <w:tab w:val="clear" w:pos="720"/>
        <w:tab w:val="right" w:pos="8641" w:leader="dot"/>
      </w:tabs>
      <w:spacing w:before="240" w:after="120"/>
      <w:ind w:right="720" w:hanging="0"/>
    </w:pPr>
    <w:rPr>
      <w:caps/>
    </w:rPr>
  </w:style>
  <w:style w:type="paragraph" w:styleId="Contents6">
    <w:name w:val="TOC 6"/>
    <w:basedOn w:val="Normal"/>
    <w:next w:val="Normal"/>
    <w:autoRedefine/>
    <w:semiHidden/>
    <w:pPr>
      <w:ind w:left="1200" w:hanging="0"/>
    </w:pPr>
    <w:rPr/>
  </w:style>
  <w:style w:type="paragraph" w:styleId="Contents7">
    <w:name w:val="TOC 7"/>
    <w:basedOn w:val="Normal"/>
    <w:next w:val="Normal"/>
    <w:autoRedefine/>
    <w:semiHidden/>
    <w:pPr>
      <w:ind w:left="1440" w:hanging="0"/>
    </w:pPr>
    <w:rPr/>
  </w:style>
  <w:style w:type="paragraph" w:styleId="Contents8">
    <w:name w:val="TOC 8"/>
    <w:basedOn w:val="Normal"/>
    <w:next w:val="Normal"/>
    <w:autoRedefine/>
    <w:semiHidden/>
    <w:pPr>
      <w:ind w:left="1680" w:hanging="0"/>
    </w:pPr>
    <w:rPr/>
  </w:style>
  <w:style w:type="paragraph" w:styleId="Contents9">
    <w:name w:val="TOC 9"/>
    <w:basedOn w:val="Normal"/>
    <w:next w:val="Normal"/>
    <w:autoRedefine/>
    <w:semiHidden/>
    <w:pPr>
      <w:ind w:left="1920" w:hanging="0"/>
    </w:pPr>
    <w:rPr/>
  </w:style>
  <w:style w:type="paragraph" w:styleId="YReferences" w:customStyle="1">
    <w:name w:val="YReferences"/>
    <w:basedOn w:val="Normal"/>
    <w:next w:val="Normal"/>
    <w:qFormat/>
    <w:pPr>
      <w:spacing w:before="0" w:after="480"/>
      <w:ind w:left="1531" w:hanging="1531"/>
    </w:pPr>
    <w:rPr/>
  </w:style>
  <w:style w:type="paragraph" w:styleId="ListBullet1" w:customStyle="1">
    <w:name w:val="List Bullet 1"/>
    <w:basedOn w:val="Text1"/>
    <w:qFormat/>
    <w:pPr/>
    <w:rPr/>
  </w:style>
  <w:style w:type="paragraph" w:styleId="ListDash" w:customStyle="1">
    <w:name w:val="List Dash"/>
    <w:basedOn w:val="Normal"/>
    <w:qFormat/>
    <w:pPr/>
    <w:rPr/>
  </w:style>
  <w:style w:type="paragraph" w:styleId="ListDash1" w:customStyle="1">
    <w:name w:val="List Dash 1"/>
    <w:basedOn w:val="Text1"/>
    <w:qFormat/>
    <w:pPr/>
    <w:rPr/>
  </w:style>
  <w:style w:type="paragraph" w:styleId="ListDash2" w:customStyle="1">
    <w:name w:val="List Dash 2"/>
    <w:basedOn w:val="Text2"/>
    <w:qFormat/>
    <w:pPr>
      <w:tabs>
        <w:tab w:val="clear" w:pos="2302"/>
      </w:tabs>
    </w:pPr>
    <w:rPr/>
  </w:style>
  <w:style w:type="paragraph" w:styleId="ListDash3" w:customStyle="1">
    <w:name w:val="List Dash 3"/>
    <w:basedOn w:val="Text3"/>
    <w:qFormat/>
    <w:pPr>
      <w:tabs>
        <w:tab w:val="clear" w:pos="2302"/>
      </w:tabs>
    </w:pPr>
    <w:rPr/>
  </w:style>
  <w:style w:type="paragraph" w:styleId="ListDash4" w:customStyle="1">
    <w:name w:val="List Dash 4"/>
    <w:basedOn w:val="Text4"/>
    <w:qFormat/>
    <w:pPr>
      <w:tabs>
        <w:tab w:val="clear" w:pos="2302"/>
      </w:tabs>
    </w:pPr>
    <w:rPr/>
  </w:style>
  <w:style w:type="paragraph" w:styleId="ListNumberLevel2" w:customStyle="1">
    <w:name w:val="List Number (Level 2)"/>
    <w:basedOn w:val="Normal"/>
    <w:qFormat/>
    <w:pPr/>
    <w:rPr/>
  </w:style>
  <w:style w:type="paragraph" w:styleId="ListNumberLevel3" w:customStyle="1">
    <w:name w:val="List Number (Level 3)"/>
    <w:basedOn w:val="Normal"/>
    <w:qFormat/>
    <w:pPr/>
    <w:rPr/>
  </w:style>
  <w:style w:type="paragraph" w:styleId="ListNumberLevel4" w:customStyle="1">
    <w:name w:val="List Number (Level 4)"/>
    <w:basedOn w:val="Normal"/>
    <w:qFormat/>
    <w:pPr/>
    <w:rPr/>
  </w:style>
  <w:style w:type="paragraph" w:styleId="ListNumber1" w:customStyle="1">
    <w:name w:val="List Number 1"/>
    <w:basedOn w:val="Text1"/>
    <w:qFormat/>
    <w:pPr/>
    <w:rPr/>
  </w:style>
  <w:style w:type="paragraph" w:styleId="ListNumber1Level2" w:customStyle="1">
    <w:name w:val="List Number 1 (Level 2)"/>
    <w:basedOn w:val="Text1"/>
    <w:qFormat/>
    <w:pPr/>
    <w:rPr/>
  </w:style>
  <w:style w:type="paragraph" w:styleId="ListNumber1Level3" w:customStyle="1">
    <w:name w:val="List Number 1 (Level 3)"/>
    <w:basedOn w:val="Text1"/>
    <w:qFormat/>
    <w:pPr/>
    <w:rPr/>
  </w:style>
  <w:style w:type="paragraph" w:styleId="ListNumber1Level4" w:customStyle="1">
    <w:name w:val="List Number 1 (Level 4)"/>
    <w:basedOn w:val="Text1"/>
    <w:qFormat/>
    <w:pPr/>
    <w:rPr/>
  </w:style>
  <w:style w:type="paragraph" w:styleId="ListNumber2Level2" w:customStyle="1">
    <w:name w:val="List Number 2 (Level 2)"/>
    <w:basedOn w:val="Text2"/>
    <w:qFormat/>
    <w:pPr>
      <w:tabs>
        <w:tab w:val="clear" w:pos="2302"/>
      </w:tabs>
    </w:pPr>
    <w:rPr/>
  </w:style>
  <w:style w:type="paragraph" w:styleId="ListNumber2Level3" w:customStyle="1">
    <w:name w:val="List Number 2 (Level 3)"/>
    <w:basedOn w:val="Text2"/>
    <w:qFormat/>
    <w:pPr>
      <w:tabs>
        <w:tab w:val="clear" w:pos="2302"/>
      </w:tabs>
    </w:pPr>
    <w:rPr/>
  </w:style>
  <w:style w:type="paragraph" w:styleId="ListNumber2Level4" w:customStyle="1">
    <w:name w:val="List Number 2 (Level 4)"/>
    <w:basedOn w:val="Text2"/>
    <w:qFormat/>
    <w:pPr>
      <w:tabs>
        <w:tab w:val="clear" w:pos="2302"/>
      </w:tabs>
    </w:pPr>
    <w:rPr/>
  </w:style>
  <w:style w:type="paragraph" w:styleId="ListNumber3Level2" w:customStyle="1">
    <w:name w:val="List Number 3 (Level 2)"/>
    <w:basedOn w:val="Text3"/>
    <w:qFormat/>
    <w:pPr>
      <w:tabs>
        <w:tab w:val="clear" w:pos="2302"/>
      </w:tabs>
    </w:pPr>
    <w:rPr/>
  </w:style>
  <w:style w:type="paragraph" w:styleId="ListNumber3Level3" w:customStyle="1">
    <w:name w:val="List Number 3 (Level 3)"/>
    <w:basedOn w:val="Text3"/>
    <w:qFormat/>
    <w:pPr>
      <w:tabs>
        <w:tab w:val="clear" w:pos="2302"/>
      </w:tabs>
    </w:pPr>
    <w:rPr/>
  </w:style>
  <w:style w:type="paragraph" w:styleId="ListNumber3Level4" w:customStyle="1">
    <w:name w:val="List Number 3 (Level 4)"/>
    <w:basedOn w:val="Text3"/>
    <w:qFormat/>
    <w:pPr>
      <w:tabs>
        <w:tab w:val="clear" w:pos="2302"/>
      </w:tabs>
    </w:pPr>
    <w:rPr/>
  </w:style>
  <w:style w:type="paragraph" w:styleId="ListNumber4Level2" w:customStyle="1">
    <w:name w:val="List Number 4 (Level 2)"/>
    <w:basedOn w:val="Text4"/>
    <w:qFormat/>
    <w:pPr>
      <w:tabs>
        <w:tab w:val="clear" w:pos="2302"/>
      </w:tabs>
    </w:pPr>
    <w:rPr/>
  </w:style>
  <w:style w:type="paragraph" w:styleId="ListNumber4Level3" w:customStyle="1">
    <w:name w:val="List Number 4 (Level 3)"/>
    <w:basedOn w:val="Text4"/>
    <w:qFormat/>
    <w:pPr>
      <w:tabs>
        <w:tab w:val="clear" w:pos="2302"/>
      </w:tabs>
    </w:pPr>
    <w:rPr/>
  </w:style>
  <w:style w:type="paragraph" w:styleId="ListNumber4Level4" w:customStyle="1">
    <w:name w:val="List Number 4 (Level 4)"/>
    <w:basedOn w:val="Text4"/>
    <w:qFormat/>
    <w:pPr>
      <w:tabs>
        <w:tab w:val="clear" w:pos="2302"/>
      </w:tabs>
    </w:pPr>
    <w:rPr/>
  </w:style>
  <w:style w:type="paragraph" w:styleId="TOCHeading">
    <w:name w:val="TOC Heading"/>
    <w:basedOn w:val="Normal"/>
    <w:next w:val="Normal"/>
    <w:qFormat/>
    <w:pPr>
      <w:keepNext w:val="true"/>
      <w:spacing w:before="240" w:after="240"/>
      <w:jc w:val="center"/>
    </w:pPr>
    <w:rPr>
      <w:b/>
    </w:rPr>
  </w:style>
  <w:style w:type="paragraph" w:styleId="Contact" w:customStyle="1">
    <w:name w:val="Contact"/>
    <w:basedOn w:val="Normal"/>
    <w:next w:val="Normal"/>
    <w:qFormat/>
    <w:pPr>
      <w:spacing w:before="0" w:after="480"/>
      <w:ind w:left="567" w:hanging="567"/>
      <w:jc w:val="left"/>
    </w:pPr>
    <w:rPr/>
  </w:style>
  <w:style w:type="paragraph" w:styleId="ZCom" w:customStyle="1">
    <w:name w:val="Z_Com"/>
    <w:basedOn w:val="Normal"/>
    <w:next w:val="ZDGName"/>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lang w:eastAsia="x-none"/>
    </w:rPr>
  </w:style>
  <w:style w:type="paragraph" w:styleId="Footerapproval" w:customStyle="1">
    <w:name w:val="Footer approval"/>
    <w:basedOn w:val="Footer"/>
    <w:link w:val="ApprovalfooterChar"/>
    <w:qFormat/>
    <w:rsid w:val="00ee60cf"/>
    <w:pPr>
      <w:tabs>
        <w:tab w:val="clear" w:pos="720"/>
        <w:tab w:val="left" w:pos="6804" w:leader="none"/>
      </w:tabs>
    </w:pPr>
    <w:rPr>
      <w:rFonts w:ascii="Verdana" w:hAnsi="Verdana"/>
      <w:lang w:val="fr-BE"/>
    </w:rPr>
  </w:style>
  <w:style w:type="paragraph" w:styleId="FooterDate" w:customStyle="1">
    <w:name w:val="Footer Date"/>
    <w:basedOn w:val="Footer"/>
    <w:link w:val="FooterDateChar"/>
    <w:qFormat/>
    <w:rsid w:val="00ee60cf"/>
    <w:pPr>
      <w:tabs>
        <w:tab w:val="clear" w:pos="720"/>
        <w:tab w:val="right" w:pos="9240" w:leader="none"/>
      </w:tabs>
    </w:pPr>
    <w:rPr>
      <w:rFonts w:ascii="Verdana" w:hAnsi="Verdana"/>
      <w:lang w:val="it-IT"/>
    </w:rPr>
  </w:style>
  <w:style w:type="paragraph" w:styleId="PageNumber1" w:customStyle="1">
    <w:name w:val="Page Number1"/>
    <w:basedOn w:val="Footer"/>
    <w:link w:val="PagenumberChar"/>
    <w:qFormat/>
    <w:rsid w:val="00ee60cf"/>
    <w:pPr>
      <w:tabs>
        <w:tab w:val="clear" w:pos="720"/>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lang w:eastAsia="x-none"/>
    </w:rPr>
  </w:style>
  <w:style w:type="paragraph" w:styleId="Bulletpoint1" w:customStyle="1">
    <w:name w:val="Bullet point1"/>
    <w:basedOn w:val="NormalIndent"/>
    <w:link w:val="Bulletpoint1Char"/>
    <w:qFormat/>
    <w:rsid w:val="006d578f"/>
    <w:p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spacing w:before="0" w:after="0"/>
      <w:jc w:val="left"/>
    </w:pPr>
    <w:rPr>
      <w:rFonts w:ascii="Verdana" w:hAnsi="Verdana"/>
      <w:sz w:val="20"/>
      <w:lang w:eastAsia="en-US"/>
    </w:rPr>
  </w:style>
  <w:style w:type="paragraph" w:styleId="Body" w:customStyle="1">
    <w:name w:val="Body"/>
    <w:basedOn w:val="Normal"/>
    <w:link w:val="BodyChar"/>
    <w:qFormat/>
    <w:rsid w:val="00121ece"/>
    <w:pPr>
      <w:spacing w:before="0" w:after="40"/>
      <w:jc w:val="left"/>
    </w:pPr>
    <w:rPr>
      <w:rFonts w:ascii="Verdana" w:hAnsi="Verdana"/>
      <w:sz w:val="20"/>
      <w:lang w:eastAsia="x-none"/>
    </w:rPr>
  </w:style>
  <w:style w:type="paragraph" w:styleId="Heading21" w:customStyle="1">
    <w:name w:val="Heading2"/>
    <w:basedOn w:val="Body"/>
    <w:link w:val="Heading2Char"/>
    <w:qFormat/>
    <w:rsid w:val="00121ece"/>
    <w:pPr>
      <w:spacing w:before="0" w:after="240"/>
    </w:pPr>
    <w:rPr>
      <w:b/>
      <w:i/>
    </w:rPr>
  </w:style>
  <w:style w:type="paragraph" w:styleId="Body1" w:customStyle="1">
    <w:name w:val="Body 1"/>
    <w:qFormat/>
    <w:rsid w:val="007f7b4f"/>
    <w:pPr>
      <w:widowControl/>
      <w:bidi w:val="0"/>
      <w:spacing w:before="0" w:after="0"/>
      <w:jc w:val="left"/>
      <w:outlineLvl w:val="0"/>
    </w:pPr>
    <w:rPr>
      <w:rFonts w:eastAsia="Arial Unicode MS" w:ascii="Times New Roman" w:hAnsi="Times New Roman" w:cs="Times New Roman"/>
      <w:color w:val="000000"/>
      <w:kern w:val="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clear" w:pos="720"/>
        <w:tab w:val="left" w:pos="1492" w:leader="none"/>
      </w:tabs>
      <w:bidi w:val="0"/>
      <w:spacing w:before="0" w:after="0"/>
      <w:ind w:left="1492" w:hanging="360"/>
      <w:jc w:val="left"/>
    </w:pPr>
    <w:rPr>
      <w:rFonts w:ascii="Times New Roman" w:hAnsi="Times New Roman" w:eastAsia="Times New Roman" w:cs="Times New Roman"/>
      <w:color w:val="auto"/>
      <w:kern w:val="0"/>
      <w:sz w:val="24"/>
      <w:szCs w:val="20"/>
      <w:lang w:val="en-GB" w:eastAsia="en-GB" w:bidi="ar-SA"/>
    </w:rPr>
  </w:style>
  <w:style w:type="paragraph" w:styleId="ImportWordListStyleDefinition1851018915" w:customStyle="1">
    <w:name w:val="Import Word List Style Definition 1851018915"/>
    <w:qFormat/>
    <w:rsid w:val="007f7b4f"/>
    <w:pPr>
      <w:widowControl/>
      <w:tabs>
        <w:tab w:val="clear" w:pos="720"/>
        <w:tab w:val="left" w:pos="480" w:leader="none"/>
      </w:tabs>
      <w:bidi w:val="0"/>
      <w:spacing w:before="0" w:after="0"/>
      <w:ind w:left="480" w:hanging="480"/>
      <w:jc w:val="left"/>
    </w:pPr>
    <w:rPr>
      <w:rFonts w:ascii="Times New Roman" w:hAnsi="Times New Roman" w:eastAsia="Times New Roman" w:cs="Times New Roman"/>
      <w:color w:val="auto"/>
      <w:kern w:val="0"/>
      <w:sz w:val="24"/>
      <w:szCs w:val="20"/>
      <w:lang w:val="en-GB" w:eastAsia="en-GB" w:bidi="ar-SA"/>
    </w:rPr>
  </w:style>
  <w:style w:type="paragraph" w:styleId="List0" w:customStyle="1">
    <w:name w:val="List 0"/>
    <w:basedOn w:val="Normal"/>
    <w:semiHidden/>
    <w:qFormat/>
    <w:rsid w:val="007f7b4f"/>
    <w:pPr>
      <w:tabs>
        <w:tab w:val="clear" w:pos="720"/>
        <w:tab w:val="left" w:pos="765" w:leader="none"/>
      </w:tabs>
      <w:spacing w:before="0" w:after="0"/>
      <w:ind w:left="765" w:hanging="283"/>
      <w:jc w:val="left"/>
    </w:pPr>
    <w:rPr>
      <w:sz w:val="20"/>
      <w:lang w:val="en-GB" w:eastAsia="en-GB"/>
    </w:rPr>
  </w:style>
  <w:style w:type="paragraph" w:styleId="List1" w:customStyle="1">
    <w:name w:val="List 2"/>
    <w:basedOn w:val="Normal"/>
    <w:semiHidden/>
    <w:rsid w:val="007f7b4f"/>
    <w:pPr>
      <w:tabs>
        <w:tab w:val="clear" w:pos="720"/>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clear" w:pos="480"/>
        <w:tab w:val="left" w:pos="1485" w:leader="none"/>
      </w:tabs>
      <w:ind w:left="1485" w:hanging="283"/>
    </w:pPr>
    <w:rPr/>
  </w:style>
  <w:style w:type="paragraph" w:styleId="List31" w:customStyle="1">
    <w:name w:val="List 31"/>
    <w:basedOn w:val="Normal"/>
    <w:autoRedefine/>
    <w:semiHidden/>
    <w:qFormat/>
    <w:rsid w:val="007f7b4f"/>
    <w:pPr>
      <w:tabs>
        <w:tab w:val="clear" w:pos="720"/>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spacing w:before="0" w:after="0"/>
      <w:jc w:val="left"/>
    </w:pPr>
    <w:rPr>
      <w:sz w:val="20"/>
      <w:lang w:val="en-GB" w:eastAsia="en-GB"/>
    </w:rPr>
  </w:style>
  <w:style w:type="paragraph" w:styleId="List6" w:customStyle="1">
    <w:name w:val="List 6"/>
    <w:basedOn w:val="Normal"/>
    <w:semiHidden/>
    <w:qFormat/>
    <w:rsid w:val="007f7b4f"/>
    <w:pPr>
      <w:spacing w:before="0" w:after="0"/>
      <w:jc w:val="left"/>
    </w:pPr>
    <w:rPr>
      <w:sz w:val="20"/>
      <w:lang w:val="en-GB" w:eastAsia="en-GB"/>
    </w:rPr>
  </w:style>
  <w:style w:type="paragraph" w:styleId="List7" w:customStyle="1">
    <w:name w:val="List 7"/>
    <w:basedOn w:val="Normal"/>
    <w:semiHidden/>
    <w:qFormat/>
    <w:rsid w:val="007f7b4f"/>
    <w:pPr>
      <w:spacing w:before="0" w:after="0"/>
      <w:jc w:val="left"/>
    </w:pPr>
    <w:rPr>
      <w:sz w:val="20"/>
      <w:lang w:val="en-GB" w:eastAsia="en-GB"/>
    </w:rPr>
  </w:style>
  <w:style w:type="paragraph" w:styleId="Cabealho" w:customStyle="1">
    <w:name w:val="Cabeçalho"/>
    <w:basedOn w:val="Normal"/>
    <w:next w:val="TextBody"/>
    <w:qFormat/>
    <w:rsid w:val="00ba290f"/>
    <w:pPr>
      <w:keepNext w:val="true"/>
      <w:suppressAutoHyphens w:val="true"/>
      <w:spacing w:before="240" w:after="120"/>
      <w:jc w:val="left"/>
    </w:pPr>
    <w:rPr>
      <w:rFonts w:ascii="Arial" w:hAnsi="Arial" w:eastAsia="Microsoft YaHei" w:cs="Mangal"/>
      <w:sz w:val="28"/>
      <w:szCs w:val="28"/>
      <w:lang w:val="en-GB" w:eastAsia="ar-SA"/>
    </w:rPr>
  </w:style>
  <w:style w:type="paragraph" w:styleId="Legenda" w:customStyle="1">
    <w:name w:val="Legenda"/>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val="x-none"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spacing w:before="0" w:after="0"/>
      <w:jc w:val="left"/>
    </w:pPr>
    <w:rPr>
      <w:rFonts w:eastAsia="Arial" w:ascii="Times New Roman" w:hAnsi="Times New Roman" w:cs="Times New Roman"/>
      <w:color w:val="auto"/>
      <w:kern w:val="0"/>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next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next w:val="Annotationtext"/>
    <w:link w:val="CommentSubjectChar1"/>
    <w:uiPriority w:val="99"/>
    <w:unhideWhenUsed/>
    <w:qFormat/>
    <w:rsid w:val="00ba290f"/>
    <w:pPr>
      <w:suppressAutoHyphens w:val="true"/>
      <w:spacing w:before="0" w:after="0"/>
      <w:jc w:val="left"/>
    </w:pPr>
    <w:rPr>
      <w:b/>
      <w:bCs/>
      <w:lang w:val="x-none" w:eastAsia="ar-SA"/>
    </w:rPr>
  </w:style>
  <w:style w:type="paragraph" w:styleId="Revision">
    <w:name w:val="Revision"/>
    <w:uiPriority w:val="99"/>
    <w:semiHidden/>
    <w:qFormat/>
    <w:rsid w:val="00ba290f"/>
    <w:pPr>
      <w:widowControl/>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MediumGrid3-Accent2">
    <w:name w:val="Medium Grid 3 Accent 2"/>
    <w:basedOn w:val="TableNormal"/>
    <w:uiPriority w:val="69"/>
    <w:rsid w:val="000420dd"/>
    <w:rPr>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TableGrid">
    <w:name w:val="Table Grid"/>
    <w:basedOn w:val="TableNormal"/>
    <w:uiPriority w:val="59"/>
    <w:rsid w:val="006d578f"/>
    <w:rPr>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2F2"/>
    </w:tcPr>
    <w:tblStylePr w:type="firstRow">
      <w:tblPr/>
      <w:tcPr>
        <w:shd w:val="clear" w:color="auto" w:fill="002395"/>
      </w:tcPr>
    </w:tblStylePr>
  </w:style>
  <w:style w:type="table" w:customStyle="1" w:styleId="Style1">
    <w:name w:val="Style1"/>
    <w:basedOn w:val="TableNormal"/>
    <w:rsid w:val="00ef7057"/>
  </w:style>
  <w:style w:type="table" w:styleId="TableElegant">
    <w:name w:val="Table Elegant"/>
    <w:basedOn w:val="TableNormal"/>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Application>LibreOffice/6.4.7.2$Linux_X86_64 LibreOffice_project/40$Build-2</Application>
  <Pages>4</Pages>
  <Words>583</Words>
  <Characters>3537</Characters>
  <CharactersWithSpaces>4083</CharactersWithSpaces>
  <Paragraphs>75</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2022-05-19T06:41:00Z</dcterms:created>
  <dc:creator>vanessa sainton;Johannes.Gehringer@ec.europa.eu</dc:creator>
  <dc:description/>
  <cp:keywords>EL4</cp:keywords>
  <dc:language>en-GB</dc:language>
  <cp:lastModifiedBy/>
  <cp:lastPrinted>2013-11-06T08:46:00Z</cp:lastPrinted>
  <dcterms:modified xsi:type="dcterms:W3CDTF">2022-06-07T11:56:30Z</dcterms:modified>
  <cp:revision>6</cp:revision>
  <dc:subject/>
  <dc:title>Erasmus+ Mobility Agreement - Staff Mobility For Training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0</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0</vt:bool>
  </property>
  <property fmtid="{D5CDD505-2E9C-101B-9397-08002B2CF9AE}" pid="17" name="PresentationFormat">
    <vt:lpwstr>Microsoft Word 11.0</vt:lpwstr>
  </property>
  <property fmtid="{D5CDD505-2E9C-101B-9397-08002B2CF9AE}" pid="18" name="ScaleCrop">
    <vt:bool>0</vt:bool>
  </property>
  <property fmtid="{D5CDD505-2E9C-101B-9397-08002B2CF9AE}" pid="19" name="ShareDoc">
    <vt:bool>0</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